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CD7D24" w:rsidRDefault="00E847CC" w:rsidP="00E847CC">
      <w:pPr>
        <w:pStyle w:val="Topline16Pt"/>
        <w:rPr>
          <w:lang w:val="de-DE"/>
        </w:rPr>
      </w:pPr>
      <w:r w:rsidRPr="00CD7D24">
        <w:rPr>
          <w:lang w:val="de-DE"/>
        </w:rPr>
        <w:t>Presseinformation</w:t>
      </w:r>
    </w:p>
    <w:p w14:paraId="2D95C493" w14:textId="54931205" w:rsidR="00E847CC" w:rsidRPr="00CD7D24" w:rsidRDefault="00CD7D24" w:rsidP="00E847CC">
      <w:pPr>
        <w:pStyle w:val="HeadlineH233Pt"/>
        <w:spacing w:line="240" w:lineRule="auto"/>
        <w:rPr>
          <w:rFonts w:cs="Arial"/>
        </w:rPr>
      </w:pPr>
      <w:r w:rsidRPr="00CD7D24">
        <w:rPr>
          <w:rFonts w:cs="Arial"/>
        </w:rPr>
        <w:t xml:space="preserve">Biberacher Wirtschaftspreis </w:t>
      </w:r>
      <w:r w:rsidR="009E3334">
        <w:rPr>
          <w:rFonts w:cs="Arial"/>
        </w:rPr>
        <w:t>für</w:t>
      </w:r>
      <w:r w:rsidR="009E3334" w:rsidRPr="00CD7D24">
        <w:rPr>
          <w:rFonts w:cs="Arial"/>
        </w:rPr>
        <w:t xml:space="preserve"> </w:t>
      </w:r>
      <w:r w:rsidRPr="00CD7D24">
        <w:rPr>
          <w:rFonts w:cs="Arial"/>
        </w:rPr>
        <w:t xml:space="preserve">verdiente </w:t>
      </w:r>
      <w:r w:rsidR="009E3334">
        <w:rPr>
          <w:rFonts w:cs="Arial"/>
        </w:rPr>
        <w:t>DHBW-</w:t>
      </w:r>
      <w:r w:rsidRPr="00CD7D24">
        <w:rPr>
          <w:rFonts w:cs="Arial"/>
        </w:rPr>
        <w:t>Absolventen</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5F416" w14:textId="4E6F1FBB" w:rsidR="009A3D17" w:rsidRPr="00804C2F" w:rsidRDefault="00804C2F" w:rsidP="009A3D17">
      <w:pPr>
        <w:pStyle w:val="Bulletpoints11Pt"/>
        <w:rPr>
          <w:lang w:val="de-DE"/>
        </w:rPr>
      </w:pPr>
      <w:r>
        <w:rPr>
          <w:lang w:val="de-DE"/>
        </w:rPr>
        <w:t xml:space="preserve">Die </w:t>
      </w:r>
      <w:r w:rsidRPr="00804C2F">
        <w:rPr>
          <w:lang w:val="de-DE"/>
        </w:rPr>
        <w:t>Liebherr</w:t>
      </w:r>
      <w:r>
        <w:rPr>
          <w:lang w:val="de-DE"/>
        </w:rPr>
        <w:t>-Werk Biberach GmbH</w:t>
      </w:r>
      <w:r w:rsidRPr="00804C2F">
        <w:rPr>
          <w:lang w:val="de-DE"/>
        </w:rPr>
        <w:t xml:space="preserve"> richtet</w:t>
      </w:r>
      <w:r w:rsidR="00156AF9">
        <w:rPr>
          <w:lang w:val="de-DE"/>
        </w:rPr>
        <w:t>e</w:t>
      </w:r>
      <w:r w:rsidRPr="00804C2F">
        <w:rPr>
          <w:lang w:val="de-DE"/>
        </w:rPr>
        <w:t xml:space="preserve"> die diesjährige Verleihung des Biberacher Wirtschaftspreises aus </w:t>
      </w:r>
    </w:p>
    <w:p w14:paraId="162608DF" w14:textId="1189A331" w:rsidR="00E62AEC" w:rsidRDefault="00C97849" w:rsidP="00CD7D24">
      <w:pPr>
        <w:pStyle w:val="Bulletpoints11Pt"/>
        <w:rPr>
          <w:lang w:val="de-DE"/>
        </w:rPr>
      </w:pPr>
      <w:r>
        <w:rPr>
          <w:lang w:val="de-DE"/>
        </w:rPr>
        <w:t xml:space="preserve">17 </w:t>
      </w:r>
      <w:r w:rsidR="00804C2F">
        <w:rPr>
          <w:lang w:val="de-DE"/>
        </w:rPr>
        <w:t xml:space="preserve">Absolventinnen und Absolventen des </w:t>
      </w:r>
      <w:r w:rsidR="00F4286D">
        <w:rPr>
          <w:lang w:val="de-DE"/>
        </w:rPr>
        <w:t>d</w:t>
      </w:r>
      <w:r w:rsidR="00804C2F">
        <w:rPr>
          <w:lang w:val="de-DE"/>
        </w:rPr>
        <w:t xml:space="preserve">ualen </w:t>
      </w:r>
      <w:r w:rsidR="00156AF9">
        <w:rPr>
          <w:lang w:val="de-DE"/>
        </w:rPr>
        <w:t>Studiums der DHBW erhie</w:t>
      </w:r>
      <w:r w:rsidR="00804C2F">
        <w:rPr>
          <w:lang w:val="de-DE"/>
        </w:rPr>
        <w:t xml:space="preserve">lten die Auszeichnung für ihre Leistungen </w:t>
      </w:r>
    </w:p>
    <w:p w14:paraId="2AE4DB68" w14:textId="77777777" w:rsidR="00804C2F" w:rsidRPr="00804C2F" w:rsidRDefault="00804C2F" w:rsidP="00804C2F">
      <w:pPr>
        <w:pStyle w:val="Bulletpoints11Pt"/>
        <w:numPr>
          <w:ilvl w:val="0"/>
          <w:numId w:val="0"/>
        </w:numPr>
        <w:ind w:left="284"/>
        <w:rPr>
          <w:lang w:val="de-DE"/>
        </w:rPr>
      </w:pPr>
    </w:p>
    <w:p w14:paraId="376E97C2" w14:textId="7480F0CE" w:rsidR="00CD7D24" w:rsidRPr="00CD7D24" w:rsidRDefault="00804C2F" w:rsidP="00CD7D24">
      <w:pPr>
        <w:pStyle w:val="Copytext11Pt"/>
        <w:rPr>
          <w:lang w:val="de-DE"/>
        </w:rPr>
      </w:pPr>
      <w:r>
        <w:rPr>
          <w:lang w:val="de-DE"/>
        </w:rPr>
        <w:t>Biberach (</w:t>
      </w:r>
      <w:r w:rsidRPr="00E063A2">
        <w:rPr>
          <w:lang w:val="de-DE"/>
        </w:rPr>
        <w:t>Deutschland</w:t>
      </w:r>
      <w:r w:rsidR="009A3D17" w:rsidRPr="00E063A2">
        <w:rPr>
          <w:lang w:val="de-DE"/>
        </w:rPr>
        <w:t xml:space="preserve">), </w:t>
      </w:r>
      <w:r w:rsidR="00185ECC">
        <w:rPr>
          <w:lang w:val="de-DE"/>
        </w:rPr>
        <w:t>13</w:t>
      </w:r>
      <w:r w:rsidR="00B06947" w:rsidRPr="00E063A2">
        <w:rPr>
          <w:lang w:val="de-DE"/>
        </w:rPr>
        <w:t>. Februar 2023</w:t>
      </w:r>
      <w:r w:rsidR="00E357B0">
        <w:rPr>
          <w:lang w:val="de-DE"/>
        </w:rPr>
        <w:t xml:space="preserve"> </w:t>
      </w:r>
      <w:r w:rsidR="009A3D17" w:rsidRPr="00E063A2">
        <w:rPr>
          <w:lang w:val="de-DE"/>
        </w:rPr>
        <w:t xml:space="preserve">– </w:t>
      </w:r>
      <w:r w:rsidR="00CD7D24" w:rsidRPr="00E063A2">
        <w:rPr>
          <w:lang w:val="de-DE"/>
        </w:rPr>
        <w:t>Jährlich verleihen acht Biberacher Unternehmen den Biberacher Wirtschaftspreis an Absolventinnen</w:t>
      </w:r>
      <w:r w:rsidR="00CD7D24">
        <w:rPr>
          <w:lang w:val="de-DE"/>
        </w:rPr>
        <w:t xml:space="preserve"> und Absolventen</w:t>
      </w:r>
      <w:r w:rsidR="00CD7D24" w:rsidRPr="00CD7D24">
        <w:rPr>
          <w:lang w:val="de-DE"/>
        </w:rPr>
        <w:t>, die ihr duales Studium mit einem Notendurchschnitt von 1,9 und besser abgeschlossen haben.</w:t>
      </w:r>
      <w:r w:rsidR="00CD7D24">
        <w:rPr>
          <w:lang w:val="de-DE"/>
        </w:rPr>
        <w:t xml:space="preserve"> </w:t>
      </w:r>
      <w:r w:rsidR="009E3334">
        <w:rPr>
          <w:lang w:val="de-DE"/>
        </w:rPr>
        <w:t xml:space="preserve">Anfang Februar </w:t>
      </w:r>
      <w:r w:rsidR="00CD7D24">
        <w:rPr>
          <w:lang w:val="de-DE"/>
        </w:rPr>
        <w:t xml:space="preserve">war es wieder so weit: </w:t>
      </w:r>
      <w:r w:rsidR="00185ECC">
        <w:rPr>
          <w:lang w:val="de-DE"/>
        </w:rPr>
        <w:t>I</w:t>
      </w:r>
      <w:r w:rsidR="00CD7D24">
        <w:rPr>
          <w:lang w:val="de-DE"/>
        </w:rPr>
        <w:t>nsgesamt haben</w:t>
      </w:r>
      <w:r w:rsidR="00CD7D24" w:rsidRPr="00CD7D24">
        <w:rPr>
          <w:lang w:val="de-DE"/>
        </w:rPr>
        <w:t xml:space="preserve"> </w:t>
      </w:r>
      <w:r w:rsidR="00F4286D">
        <w:rPr>
          <w:lang w:val="de-DE"/>
        </w:rPr>
        <w:t xml:space="preserve">17 </w:t>
      </w:r>
      <w:r w:rsidR="00CD7D24" w:rsidRPr="00CD7D24">
        <w:rPr>
          <w:lang w:val="de-DE"/>
        </w:rPr>
        <w:t>Absolventinnen und Absolventen der Dualen Hochschule Baden-Württemberg</w:t>
      </w:r>
      <w:r w:rsidR="00F4286D">
        <w:rPr>
          <w:lang w:val="de-DE"/>
        </w:rPr>
        <w:t xml:space="preserve"> </w:t>
      </w:r>
      <w:r w:rsidR="00F4286D" w:rsidRPr="00F4286D">
        <w:rPr>
          <w:lang w:val="de-DE"/>
        </w:rPr>
        <w:t>DHBW</w:t>
      </w:r>
      <w:bookmarkStart w:id="0" w:name="_Hlk126766102"/>
      <w:r w:rsidR="00F4286D" w:rsidRPr="00F4286D">
        <w:rPr>
          <w:lang w:val="de-DE"/>
        </w:rPr>
        <w:t xml:space="preserve"> Ravensburg samt Campus Friedrichshafen</w:t>
      </w:r>
      <w:bookmarkEnd w:id="0"/>
      <w:r w:rsidR="00CD7D24" w:rsidRPr="00CD7D24">
        <w:rPr>
          <w:lang w:val="de-DE"/>
        </w:rPr>
        <w:t xml:space="preserve"> im Liebherr-Werk </w:t>
      </w:r>
      <w:r w:rsidR="00CD7D24">
        <w:rPr>
          <w:lang w:val="de-DE"/>
        </w:rPr>
        <w:t>Biberach GmbH den</w:t>
      </w:r>
      <w:r w:rsidR="00CD7D24" w:rsidRPr="00CD7D24">
        <w:rPr>
          <w:lang w:val="de-DE"/>
        </w:rPr>
        <w:t xml:space="preserve"> Biberach</w:t>
      </w:r>
      <w:r w:rsidR="00CD7D24">
        <w:rPr>
          <w:lang w:val="de-DE"/>
        </w:rPr>
        <w:t>er Wirtschaftspreis erhalten</w:t>
      </w:r>
      <w:r w:rsidR="00CD7D24" w:rsidRPr="00CD7D24">
        <w:rPr>
          <w:lang w:val="de-DE"/>
        </w:rPr>
        <w:t xml:space="preserve">. </w:t>
      </w:r>
    </w:p>
    <w:p w14:paraId="28C0C3DF" w14:textId="0299D1F7" w:rsidR="00CD7D24" w:rsidRDefault="00CD7D24" w:rsidP="00CD7D24">
      <w:pPr>
        <w:pStyle w:val="Copytext11Pt"/>
        <w:rPr>
          <w:lang w:val="de-DE"/>
        </w:rPr>
      </w:pPr>
      <w:r w:rsidRPr="00CD7D24">
        <w:rPr>
          <w:lang w:val="de-DE"/>
        </w:rPr>
        <w:t xml:space="preserve">Christian </w:t>
      </w:r>
      <w:proofErr w:type="spellStart"/>
      <w:r w:rsidRPr="00CD7D24">
        <w:rPr>
          <w:lang w:val="de-DE"/>
        </w:rPr>
        <w:t>Dreismann</w:t>
      </w:r>
      <w:proofErr w:type="spellEnd"/>
      <w:r>
        <w:rPr>
          <w:lang w:val="de-DE"/>
        </w:rPr>
        <w:t>, Personalleiter</w:t>
      </w:r>
      <w:r w:rsidRPr="00CD7D24">
        <w:rPr>
          <w:lang w:val="de-DE"/>
        </w:rPr>
        <w:t xml:space="preserve"> der Liebherr-Werk Biberach GmbH,</w:t>
      </w:r>
      <w:r>
        <w:rPr>
          <w:lang w:val="de-DE"/>
        </w:rPr>
        <w:t xml:space="preserve"> gratulierte den Absolventinnen und Absolventen, die </w:t>
      </w:r>
      <w:r w:rsidRPr="00CD7D24">
        <w:rPr>
          <w:lang w:val="de-DE"/>
        </w:rPr>
        <w:t>zum besten Drittel ihres Studiengangs gehören</w:t>
      </w:r>
      <w:r>
        <w:rPr>
          <w:lang w:val="de-DE"/>
        </w:rPr>
        <w:t xml:space="preserve">. Dabei </w:t>
      </w:r>
      <w:r w:rsidRPr="00CD7D24">
        <w:rPr>
          <w:lang w:val="de-DE"/>
        </w:rPr>
        <w:t>hob</w:t>
      </w:r>
      <w:r>
        <w:rPr>
          <w:lang w:val="de-DE"/>
        </w:rPr>
        <w:t xml:space="preserve"> er</w:t>
      </w:r>
      <w:r w:rsidRPr="00CD7D24">
        <w:rPr>
          <w:lang w:val="de-DE"/>
        </w:rPr>
        <w:t xml:space="preserve"> die Vorzüge des dualen Studienmodells hervor: „Sie sind bestens auf die Anforderungen einer komplexen, globalisierten Arbeitswelt vorbereitet worden. Sie haben gelernt, sich schnell in neue Aufgaben, Teams und Kulturen zu integrieren. Ihr Abschluss ist damit eine gute Grun</w:t>
      </w:r>
      <w:r>
        <w:rPr>
          <w:lang w:val="de-DE"/>
        </w:rPr>
        <w:t>dlage, um auch in Krisen</w:t>
      </w:r>
      <w:r w:rsidRPr="00CD7D24">
        <w:rPr>
          <w:lang w:val="de-DE"/>
        </w:rPr>
        <w:t xml:space="preserve"> bestehen zu können</w:t>
      </w:r>
      <w:r>
        <w:rPr>
          <w:lang w:val="de-DE"/>
        </w:rPr>
        <w:t>.“</w:t>
      </w:r>
      <w:r w:rsidRPr="00CD7D24">
        <w:rPr>
          <w:lang w:val="de-DE"/>
        </w:rPr>
        <w:t xml:space="preserve"> </w:t>
      </w:r>
    </w:p>
    <w:p w14:paraId="53C522A1" w14:textId="63F370FA" w:rsidR="00CD7D24" w:rsidRPr="00CD7D24" w:rsidRDefault="00804C2F" w:rsidP="00CD7D24">
      <w:pPr>
        <w:pStyle w:val="Copyhead11Pt"/>
        <w:rPr>
          <w:lang w:val="de-DE"/>
        </w:rPr>
      </w:pPr>
      <w:r>
        <w:rPr>
          <w:lang w:val="de-DE"/>
        </w:rPr>
        <w:t>Fünf Absolvent</w:t>
      </w:r>
      <w:r w:rsidR="00185ECC">
        <w:rPr>
          <w:lang w:val="de-DE"/>
        </w:rPr>
        <w:t>innen und Absolvent</w:t>
      </w:r>
      <w:r>
        <w:rPr>
          <w:lang w:val="de-DE"/>
        </w:rPr>
        <w:t xml:space="preserve">en sind Teil der </w:t>
      </w:r>
      <w:r w:rsidR="00185ECC">
        <w:rPr>
          <w:lang w:val="de-DE"/>
        </w:rPr>
        <w:t xml:space="preserve">Firmengruppe </w:t>
      </w:r>
      <w:r>
        <w:rPr>
          <w:lang w:val="de-DE"/>
        </w:rPr>
        <w:t xml:space="preserve">Liebherr </w:t>
      </w:r>
    </w:p>
    <w:p w14:paraId="6E4637D3" w14:textId="57851859" w:rsidR="00FD6D52" w:rsidRDefault="00185ECC" w:rsidP="00A631FD">
      <w:pPr>
        <w:pStyle w:val="Copytext11Pt"/>
        <w:rPr>
          <w:lang w:val="de-DE"/>
        </w:rPr>
      </w:pPr>
      <w:r>
        <w:rPr>
          <w:lang w:val="de-DE"/>
        </w:rPr>
        <w:t>Unter den</w:t>
      </w:r>
      <w:r w:rsidR="008C18E0">
        <w:rPr>
          <w:lang w:val="de-DE"/>
        </w:rPr>
        <w:t xml:space="preserve"> </w:t>
      </w:r>
      <w:r w:rsidR="00C97849">
        <w:rPr>
          <w:lang w:val="de-DE"/>
        </w:rPr>
        <w:t xml:space="preserve">17 </w:t>
      </w:r>
      <w:r w:rsidR="00CD7D24">
        <w:rPr>
          <w:lang w:val="de-DE"/>
        </w:rPr>
        <w:t>Preisträger</w:t>
      </w:r>
      <w:r>
        <w:rPr>
          <w:lang w:val="de-DE"/>
        </w:rPr>
        <w:t>n</w:t>
      </w:r>
      <w:r w:rsidR="00CD7D24">
        <w:rPr>
          <w:lang w:val="de-DE"/>
        </w:rPr>
        <w:t xml:space="preserve"> </w:t>
      </w:r>
      <w:r w:rsidR="008C18E0">
        <w:rPr>
          <w:lang w:val="de-DE"/>
        </w:rPr>
        <w:t>sind auch fünf Absolventen</w:t>
      </w:r>
      <w:r w:rsidR="00E357B0">
        <w:rPr>
          <w:lang w:val="de-DE"/>
        </w:rPr>
        <w:t>,</w:t>
      </w:r>
      <w:r w:rsidR="008C18E0">
        <w:rPr>
          <w:lang w:val="de-DE"/>
        </w:rPr>
        <w:t xml:space="preserve"> die </w:t>
      </w:r>
      <w:r w:rsidR="00CD7D24">
        <w:rPr>
          <w:lang w:val="de-DE"/>
        </w:rPr>
        <w:t xml:space="preserve">ihr Duales Studium </w:t>
      </w:r>
      <w:r w:rsidR="00CD7D24" w:rsidRPr="00CD7D24">
        <w:rPr>
          <w:lang w:val="de-DE"/>
        </w:rPr>
        <w:t>in einer Gesellschaft der Firmen</w:t>
      </w:r>
      <w:r w:rsidR="00CD7D24">
        <w:rPr>
          <w:lang w:val="de-DE"/>
        </w:rPr>
        <w:t>gruppe Liebherr absolviert</w:t>
      </w:r>
      <w:r w:rsidR="008C18E0">
        <w:rPr>
          <w:lang w:val="de-DE"/>
        </w:rPr>
        <w:t xml:space="preserve"> haben</w:t>
      </w:r>
      <w:r w:rsidR="00CD7D24" w:rsidRPr="00CD7D24">
        <w:rPr>
          <w:lang w:val="de-DE"/>
        </w:rPr>
        <w:t xml:space="preserve">: Tamara Romer und Lara Münch von der Liebherr-Hausgeräte Ochsenhausen GmbH, Jannic Rau und Kevin Frech von der Liebherr-Components Biberach GmbH sowie Sabrina Mang von der Liebherr-Werk Biberach GmbH. </w:t>
      </w:r>
    </w:p>
    <w:p w14:paraId="0C5C766C" w14:textId="3D6443F1" w:rsidR="00B06947" w:rsidRDefault="00B06947" w:rsidP="00A631FD">
      <w:pPr>
        <w:pStyle w:val="Copytext11Pt"/>
        <w:rPr>
          <w:lang w:val="de-DE"/>
        </w:rPr>
      </w:pPr>
      <w:r>
        <w:rPr>
          <w:lang w:val="de-DE"/>
        </w:rPr>
        <w:t>Sabrina Mang freute sich sehr über die Auszeichnung: „</w:t>
      </w:r>
      <w:r w:rsidR="002B6088">
        <w:rPr>
          <w:lang w:val="de-DE"/>
        </w:rPr>
        <w:t>Der Preis ist für mich</w:t>
      </w:r>
      <w:r>
        <w:rPr>
          <w:lang w:val="de-DE"/>
        </w:rPr>
        <w:t xml:space="preserve"> eine große Anerkennung. </w:t>
      </w:r>
      <w:r w:rsidRPr="00B06947">
        <w:rPr>
          <w:lang w:val="de-DE"/>
        </w:rPr>
        <w:t xml:space="preserve">Im Anschluss an mein Studium </w:t>
      </w:r>
      <w:proofErr w:type="gramStart"/>
      <w:r w:rsidRPr="00B06947">
        <w:rPr>
          <w:lang w:val="de-DE"/>
        </w:rPr>
        <w:t>BWL</w:t>
      </w:r>
      <w:r w:rsidR="00F4286D">
        <w:rPr>
          <w:lang w:val="de-DE"/>
        </w:rPr>
        <w:t xml:space="preserve"> </w:t>
      </w:r>
      <w:r w:rsidRPr="00B06947">
        <w:rPr>
          <w:lang w:val="de-DE"/>
        </w:rPr>
        <w:t>International</w:t>
      </w:r>
      <w:proofErr w:type="gramEnd"/>
      <w:r w:rsidRPr="00B06947">
        <w:rPr>
          <w:lang w:val="de-DE"/>
        </w:rPr>
        <w:t xml:space="preserve"> Business wurde ich direkt bei der Liebherr-Werk Biberach GmbH in der Personalentwicklung übernommen. Dort bin ich </w:t>
      </w:r>
      <w:r w:rsidR="002B6088">
        <w:rPr>
          <w:lang w:val="de-DE"/>
        </w:rPr>
        <w:t>jetzt primär</w:t>
      </w:r>
      <w:r w:rsidR="002B6088" w:rsidRPr="00B06947">
        <w:rPr>
          <w:lang w:val="de-DE"/>
        </w:rPr>
        <w:t xml:space="preserve"> </w:t>
      </w:r>
      <w:r w:rsidRPr="00B06947">
        <w:rPr>
          <w:lang w:val="de-DE"/>
        </w:rPr>
        <w:t xml:space="preserve">für den Bereich </w:t>
      </w:r>
      <w:proofErr w:type="gramStart"/>
      <w:r w:rsidRPr="00B06947">
        <w:rPr>
          <w:lang w:val="de-DE"/>
        </w:rPr>
        <w:t>Change Management</w:t>
      </w:r>
      <w:proofErr w:type="gramEnd"/>
      <w:r w:rsidRPr="00B06947">
        <w:rPr>
          <w:lang w:val="de-DE"/>
        </w:rPr>
        <w:t xml:space="preserve"> mitverantwortlich. Zusätzlich bereite ich Workshops und Trainings für die unterschiedlichsten Bereiche vor und moderiere diese. Ich freue mich über diese Chance und bin gespannt, was noch alles kommen wird.“</w:t>
      </w:r>
      <w:r>
        <w:rPr>
          <w:lang w:val="de-DE"/>
        </w:rPr>
        <w:t xml:space="preserve"> Neben Sabrina Mang wurden auch die anderen vier ausgezeichneten Absolventinnen und Absolventen </w:t>
      </w:r>
      <w:r w:rsidR="004945A8">
        <w:rPr>
          <w:lang w:val="de-DE"/>
        </w:rPr>
        <w:t xml:space="preserve">der Firmengruppe Liebherr </w:t>
      </w:r>
      <w:r>
        <w:rPr>
          <w:lang w:val="de-DE"/>
        </w:rPr>
        <w:t xml:space="preserve">in ihren jeweiligen Gesellschaften übernommen. </w:t>
      </w:r>
    </w:p>
    <w:p w14:paraId="4A8F49F8" w14:textId="77777777" w:rsidR="00885022" w:rsidRDefault="00885022" w:rsidP="00A631FD">
      <w:pPr>
        <w:pStyle w:val="Copytext11Pt"/>
        <w:rPr>
          <w:lang w:val="de-DE"/>
        </w:rPr>
      </w:pPr>
    </w:p>
    <w:p w14:paraId="593075E3" w14:textId="77777777" w:rsidR="00965A39" w:rsidRDefault="002B6088" w:rsidP="00965A39">
      <w:pPr>
        <w:pStyle w:val="Copyhead11Pt"/>
        <w:rPr>
          <w:lang w:val="de-DE"/>
        </w:rPr>
      </w:pPr>
      <w:r>
        <w:rPr>
          <w:lang w:val="de-DE"/>
        </w:rPr>
        <w:lastRenderedPageBreak/>
        <w:t xml:space="preserve">Ein Preis, eine Hochschule und acht Unternehmen </w:t>
      </w:r>
    </w:p>
    <w:p w14:paraId="5EBA6B2A" w14:textId="2F171F1B" w:rsidR="00804C2F" w:rsidRPr="00A631FD" w:rsidRDefault="002B6088" w:rsidP="00A631FD">
      <w:pPr>
        <w:pStyle w:val="Copytext11Pt"/>
        <w:rPr>
          <w:lang w:val="de-DE"/>
        </w:rPr>
      </w:pPr>
      <w:r>
        <w:rPr>
          <w:lang w:val="de-DE"/>
        </w:rPr>
        <w:t>Zusammen mit der Firmengruppe Liebherr</w:t>
      </w:r>
      <w:r w:rsidR="00CD7D24" w:rsidRPr="00CD7D24">
        <w:rPr>
          <w:lang w:val="de-DE"/>
        </w:rPr>
        <w:t xml:space="preserve"> </w:t>
      </w:r>
      <w:r>
        <w:rPr>
          <w:lang w:val="de-DE"/>
        </w:rPr>
        <w:t xml:space="preserve">verleihen </w:t>
      </w:r>
      <w:r w:rsidRPr="00CD7D24">
        <w:rPr>
          <w:lang w:val="de-DE"/>
        </w:rPr>
        <w:t xml:space="preserve">Boehringer Ingelheim, Gustav Gerster, </w:t>
      </w:r>
      <w:r w:rsidR="00F4286D">
        <w:rPr>
          <w:lang w:val="de-DE"/>
        </w:rPr>
        <w:t xml:space="preserve">die </w:t>
      </w:r>
      <w:r w:rsidR="00F4286D" w:rsidRPr="00F4286D">
        <w:rPr>
          <w:lang w:val="de-DE"/>
        </w:rPr>
        <w:t>Handtmann Unternehmensgruppe</w:t>
      </w:r>
      <w:r w:rsidRPr="00CD7D24">
        <w:rPr>
          <w:lang w:val="de-DE"/>
        </w:rPr>
        <w:t xml:space="preserve">, </w:t>
      </w:r>
      <w:proofErr w:type="spellStart"/>
      <w:r w:rsidR="00F4286D">
        <w:rPr>
          <w:lang w:val="de-DE"/>
        </w:rPr>
        <w:t>KaVo</w:t>
      </w:r>
      <w:proofErr w:type="spellEnd"/>
      <w:r w:rsidR="00F4286D">
        <w:rPr>
          <w:lang w:val="de-DE"/>
        </w:rPr>
        <w:t xml:space="preserve"> Dental</w:t>
      </w:r>
      <w:r w:rsidRPr="00CD7D24">
        <w:rPr>
          <w:lang w:val="de-DE"/>
        </w:rPr>
        <w:t xml:space="preserve">, </w:t>
      </w:r>
      <w:r w:rsidR="00F4286D">
        <w:rPr>
          <w:lang w:val="de-DE"/>
        </w:rPr>
        <w:t xml:space="preserve">die </w:t>
      </w:r>
      <w:r w:rsidRPr="00CD7D24">
        <w:rPr>
          <w:lang w:val="de-DE"/>
        </w:rPr>
        <w:t xml:space="preserve">Kreissparkasse Biberach, Netze BW und </w:t>
      </w:r>
      <w:r w:rsidR="00F4286D">
        <w:rPr>
          <w:lang w:val="de-DE"/>
        </w:rPr>
        <w:t xml:space="preserve">die </w:t>
      </w:r>
      <w:r w:rsidRPr="00CD7D24">
        <w:rPr>
          <w:lang w:val="de-DE"/>
        </w:rPr>
        <w:t xml:space="preserve">Volksbank </w:t>
      </w:r>
      <w:r w:rsidR="00F4286D">
        <w:rPr>
          <w:lang w:val="de-DE"/>
        </w:rPr>
        <w:t>Ulm-</w:t>
      </w:r>
      <w:r w:rsidRPr="00CD7D24">
        <w:rPr>
          <w:lang w:val="de-DE"/>
        </w:rPr>
        <w:t>Biberach</w:t>
      </w:r>
      <w:r>
        <w:rPr>
          <w:lang w:val="de-DE"/>
        </w:rPr>
        <w:t xml:space="preserve"> </w:t>
      </w:r>
      <w:r w:rsidR="00CD7D24" w:rsidRPr="00CD7D24">
        <w:rPr>
          <w:lang w:val="de-DE"/>
        </w:rPr>
        <w:t>den Biberacher Wirtschaftspreis</w:t>
      </w:r>
      <w:r>
        <w:rPr>
          <w:lang w:val="de-DE"/>
        </w:rPr>
        <w:t xml:space="preserve">. Den Preis erhalten seit </w:t>
      </w:r>
      <w:r w:rsidR="009E3334">
        <w:rPr>
          <w:lang w:val="de-DE"/>
        </w:rPr>
        <w:t>1995</w:t>
      </w:r>
      <w:r>
        <w:rPr>
          <w:lang w:val="de-DE"/>
        </w:rPr>
        <w:t xml:space="preserve"> Studentinnen und Studenten der </w:t>
      </w:r>
      <w:r w:rsidRPr="00CD7D24">
        <w:rPr>
          <w:lang w:val="de-DE"/>
        </w:rPr>
        <w:t>Dualen Hochschule Baden-Württemberg</w:t>
      </w:r>
      <w:r w:rsidR="00F4286D">
        <w:rPr>
          <w:lang w:val="de-DE"/>
        </w:rPr>
        <w:t xml:space="preserve"> </w:t>
      </w:r>
      <w:r w:rsidR="00F4286D" w:rsidRPr="00F4286D">
        <w:rPr>
          <w:lang w:val="de-DE"/>
        </w:rPr>
        <w:t>Ravensburg samt Campus Friedrichshafen</w:t>
      </w:r>
      <w:r>
        <w:rPr>
          <w:lang w:val="de-DE"/>
        </w:rPr>
        <w:t>.</w:t>
      </w:r>
      <w:r w:rsidR="00CD7D24" w:rsidRPr="00CD7D24">
        <w:rPr>
          <w:lang w:val="de-DE"/>
        </w:rPr>
        <w:t xml:space="preserve"> </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61AA6DD9" w14:textId="7CA03723" w:rsidR="009A3D17" w:rsidRPr="002C3350" w:rsidRDefault="009A3D17" w:rsidP="009A3D17">
      <w:pPr>
        <w:pStyle w:val="BoilerplateCopytext9Pt"/>
        <w:rPr>
          <w:lang w:val="de-DE"/>
        </w:rPr>
      </w:pPr>
      <w:r w:rsidRPr="00DE6E5C">
        <w:rPr>
          <w:lang w:val="de-DE"/>
        </w:rPr>
        <w:t xml:space="preserve">Die </w:t>
      </w:r>
      <w:r w:rsidR="002C3350" w:rsidRPr="002C3350">
        <w:rPr>
          <w:lang w:val="de-DE"/>
        </w:rPr>
        <w:t xml:space="preserve">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002C3350" w:rsidRPr="002C3350">
        <w:rPr>
          <w:lang w:val="de-DE"/>
        </w:rPr>
        <w:t>In 2021</w:t>
      </w:r>
      <w:proofErr w:type="gramEnd"/>
      <w:r w:rsidR="002C3350" w:rsidRPr="002C3350">
        <w:rPr>
          <w:lang w:val="de-DE"/>
        </w:rPr>
        <w:t xml:space="preserve">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D13B45F" w14:textId="590D1306" w:rsidR="009A3D17" w:rsidRPr="008C18E0" w:rsidRDefault="009A3D17" w:rsidP="008C18E0">
      <w:pPr>
        <w:pStyle w:val="Copyhead11Pt"/>
        <w:rPr>
          <w:lang w:val="de-DE"/>
        </w:rPr>
      </w:pPr>
      <w:r w:rsidRPr="008B5AF8">
        <w:rPr>
          <w:lang w:val="de-DE"/>
        </w:rPr>
        <w:t>Bilder</w:t>
      </w:r>
    </w:p>
    <w:p w14:paraId="77C428D9" w14:textId="1B212FB6" w:rsidR="009A3D17" w:rsidRPr="008B5AF8" w:rsidRDefault="004E693D" w:rsidP="009A3D17">
      <w:r>
        <w:rPr>
          <w:noProof/>
          <w:lang w:eastAsia="de-DE"/>
        </w:rPr>
        <w:drawing>
          <wp:anchor distT="0" distB="0" distL="114300" distR="114300" simplePos="0" relativeHeight="251659264" behindDoc="1" locked="0" layoutInCell="1" allowOverlap="1" wp14:anchorId="1394B7F7" wp14:editId="4B472ED1">
            <wp:simplePos x="0" y="0"/>
            <wp:positionH relativeFrom="column">
              <wp:posOffset>2540</wp:posOffset>
            </wp:positionH>
            <wp:positionV relativeFrom="paragraph">
              <wp:posOffset>1270</wp:posOffset>
            </wp:positionV>
            <wp:extent cx="2694280" cy="1779905"/>
            <wp:effectExtent l="0" t="0" r="0" b="0"/>
            <wp:wrapNone/>
            <wp:docPr id="1" name="Grafik 1" descr="C:\Users\lhonel0\AppData\Local\Microsoft\Windows\INetCache\Content.Word\MM_15446_28_Biberacher_Wirtschaftspreis_2023-Pr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lhonel0\AppData\Local\Microsoft\Windows\INetCache\Content.Word\MM_15446_28_Biberacher_Wirtschaftspreis_2023-Print.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1" b="1024"/>
                    <a:stretch/>
                  </pic:blipFill>
                  <pic:spPr bwMode="auto">
                    <a:xfrm>
                      <a:off x="0" y="0"/>
                      <a:ext cx="2709340" cy="178985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1F8A1BB" w14:textId="77777777" w:rsidR="00185ECC" w:rsidRDefault="00185ECC" w:rsidP="009A3D17">
      <w:pPr>
        <w:pStyle w:val="Caption9Pt"/>
      </w:pPr>
    </w:p>
    <w:p w14:paraId="36203072" w14:textId="77777777" w:rsidR="00185ECC" w:rsidRDefault="00185ECC" w:rsidP="009A3D17">
      <w:pPr>
        <w:pStyle w:val="Caption9Pt"/>
      </w:pPr>
    </w:p>
    <w:p w14:paraId="1F413621" w14:textId="77777777" w:rsidR="00185ECC" w:rsidRDefault="00185ECC" w:rsidP="009A3D17">
      <w:pPr>
        <w:pStyle w:val="Caption9Pt"/>
      </w:pPr>
    </w:p>
    <w:p w14:paraId="220F374E" w14:textId="77777777" w:rsidR="00185ECC" w:rsidRDefault="00185ECC" w:rsidP="009A3D17">
      <w:pPr>
        <w:pStyle w:val="Caption9Pt"/>
      </w:pPr>
    </w:p>
    <w:p w14:paraId="1CFB1EF7" w14:textId="77777777" w:rsidR="00185ECC" w:rsidRDefault="00185ECC" w:rsidP="009A3D17">
      <w:pPr>
        <w:pStyle w:val="Caption9Pt"/>
      </w:pPr>
    </w:p>
    <w:p w14:paraId="57EF777B" w14:textId="77777777" w:rsidR="00185ECC" w:rsidRDefault="00185ECC" w:rsidP="009A3D17">
      <w:pPr>
        <w:pStyle w:val="Caption9Pt"/>
      </w:pPr>
    </w:p>
    <w:p w14:paraId="2D34FD3E" w14:textId="77777777" w:rsidR="00185ECC" w:rsidRDefault="00185ECC" w:rsidP="009A3D17">
      <w:pPr>
        <w:pStyle w:val="Caption9Pt"/>
      </w:pPr>
    </w:p>
    <w:p w14:paraId="3B600637" w14:textId="53025E43" w:rsidR="009A3D17" w:rsidRPr="005618E9" w:rsidRDefault="00A631FD" w:rsidP="009A3D17">
      <w:pPr>
        <w:pStyle w:val="Caption9Pt"/>
      </w:pPr>
      <w:r>
        <w:t>liebherr_b</w:t>
      </w:r>
      <w:r w:rsidR="00804C2F" w:rsidRPr="00804C2F">
        <w:t>iberacher_</w:t>
      </w:r>
      <w:r>
        <w:t>w</w:t>
      </w:r>
      <w:r w:rsidR="00804C2F" w:rsidRPr="00804C2F">
        <w:t>irtschaftspreis_2023</w:t>
      </w:r>
      <w:r w:rsidR="00804C2F">
        <w:t>.jpg</w:t>
      </w:r>
      <w:r w:rsidR="00804C2F">
        <w:br/>
      </w:r>
      <w:r w:rsidR="008C18E0">
        <w:t>Die Preisträger</w:t>
      </w:r>
      <w:r w:rsidR="00185ECC">
        <w:t>innen</w:t>
      </w:r>
      <w:r w:rsidR="008C18E0">
        <w:t xml:space="preserve"> </w:t>
      </w:r>
      <w:r w:rsidR="004E693D">
        <w:t xml:space="preserve">und Preisträger </w:t>
      </w:r>
      <w:r w:rsidR="008C18E0">
        <w:t xml:space="preserve">der Firmengruppe Liebherr </w:t>
      </w:r>
      <w:r w:rsidR="00F4286D">
        <w:t>(</w:t>
      </w:r>
      <w:r w:rsidR="008C18E0">
        <w:t>von links</w:t>
      </w:r>
      <w:r w:rsidR="00F4286D">
        <w:t>)</w:t>
      </w:r>
      <w:r w:rsidR="008C18E0">
        <w:t xml:space="preserve">: Tamara Romer, Sabrina Mang, Jannic Rau, Kevin Frech und Lara Münch. </w:t>
      </w:r>
    </w:p>
    <w:p w14:paraId="41ECDB1E" w14:textId="39B16369" w:rsidR="009A3D17" w:rsidRPr="005618E9" w:rsidRDefault="00185ECC" w:rsidP="009A3D17">
      <w:r>
        <w:rPr>
          <w:noProof/>
          <w:lang w:eastAsia="de-DE"/>
        </w:rPr>
        <w:drawing>
          <wp:anchor distT="0" distB="0" distL="114300" distR="114300" simplePos="0" relativeHeight="251658239" behindDoc="0" locked="0" layoutInCell="1" allowOverlap="1" wp14:anchorId="118627EB" wp14:editId="2FBED956">
            <wp:simplePos x="0" y="0"/>
            <wp:positionH relativeFrom="column">
              <wp:posOffset>2540</wp:posOffset>
            </wp:positionH>
            <wp:positionV relativeFrom="paragraph">
              <wp:posOffset>1905</wp:posOffset>
            </wp:positionV>
            <wp:extent cx="2693035" cy="1779751"/>
            <wp:effectExtent l="0" t="0" r="0" b="0"/>
            <wp:wrapNone/>
            <wp:docPr id="2" name="Grafik 2" descr="C:\Users\lhonel0\AppData\Local\Microsoft\Windows\INetCache\Content.Word\MM_15440_28_Biberacher_Wirtschaftspreis_2023-Pr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lhonel0\AppData\Local\Microsoft\Windows\INetCache\Content.Word\MM_15440_28_Biberacher_Wirtschaftspreis_2023-Print.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050" b="2028"/>
                    <a:stretch/>
                  </pic:blipFill>
                  <pic:spPr bwMode="auto">
                    <a:xfrm>
                      <a:off x="0" y="0"/>
                      <a:ext cx="2695061" cy="17810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CB48D2" w14:textId="77777777" w:rsidR="00185ECC" w:rsidRDefault="00185ECC" w:rsidP="009A3D17">
      <w:pPr>
        <w:pStyle w:val="Caption9Pt"/>
      </w:pPr>
      <w:bookmarkStart w:id="1" w:name="_Hlk127170114"/>
    </w:p>
    <w:p w14:paraId="4A4C9E70" w14:textId="77777777" w:rsidR="00185ECC" w:rsidRDefault="00185ECC" w:rsidP="009A3D17">
      <w:pPr>
        <w:pStyle w:val="Caption9Pt"/>
      </w:pPr>
    </w:p>
    <w:p w14:paraId="48685944" w14:textId="77777777" w:rsidR="00185ECC" w:rsidRDefault="00185ECC" w:rsidP="009A3D17">
      <w:pPr>
        <w:pStyle w:val="Caption9Pt"/>
      </w:pPr>
    </w:p>
    <w:p w14:paraId="040099C9" w14:textId="77777777" w:rsidR="00185ECC" w:rsidRDefault="00185ECC" w:rsidP="009A3D17">
      <w:pPr>
        <w:pStyle w:val="Caption9Pt"/>
      </w:pPr>
    </w:p>
    <w:p w14:paraId="5F7C5A5C" w14:textId="77777777" w:rsidR="00185ECC" w:rsidRDefault="00185ECC" w:rsidP="009A3D17">
      <w:pPr>
        <w:pStyle w:val="Caption9Pt"/>
      </w:pPr>
    </w:p>
    <w:p w14:paraId="6A2A886F" w14:textId="77777777" w:rsidR="00185ECC" w:rsidRDefault="00185ECC" w:rsidP="009A3D17">
      <w:pPr>
        <w:pStyle w:val="Caption9Pt"/>
      </w:pPr>
    </w:p>
    <w:p w14:paraId="08C4C6E0" w14:textId="77777777" w:rsidR="00185ECC" w:rsidRDefault="00185ECC" w:rsidP="009A3D17">
      <w:pPr>
        <w:pStyle w:val="Caption9Pt"/>
      </w:pPr>
    </w:p>
    <w:p w14:paraId="369EE4D1" w14:textId="659463C7" w:rsidR="009A3D17" w:rsidRPr="005618E9" w:rsidRDefault="00A631FD" w:rsidP="009A3D17">
      <w:pPr>
        <w:pStyle w:val="Caption9Pt"/>
      </w:pPr>
      <w:r>
        <w:t>liebherr</w:t>
      </w:r>
      <w:r w:rsidR="00804C2F" w:rsidRPr="00804C2F">
        <w:t>_</w:t>
      </w:r>
      <w:r>
        <w:t>b</w:t>
      </w:r>
      <w:r w:rsidR="00804C2F" w:rsidRPr="00804C2F">
        <w:t>iberacher_</w:t>
      </w:r>
      <w:r>
        <w:t>w</w:t>
      </w:r>
      <w:r w:rsidR="00804C2F" w:rsidRPr="00804C2F">
        <w:t>irtschaftspreis_2023</w:t>
      </w:r>
      <w:r>
        <w:t>_gruppe</w:t>
      </w:r>
      <w:r w:rsidR="009A3D17" w:rsidRPr="005618E9">
        <w:t>.jpg</w:t>
      </w:r>
      <w:bookmarkEnd w:id="1"/>
      <w:r w:rsidR="009A3D17" w:rsidRPr="005618E9">
        <w:br/>
      </w:r>
      <w:r w:rsidR="00F4286D">
        <w:t xml:space="preserve">17 </w:t>
      </w:r>
      <w:r w:rsidR="00804C2F">
        <w:t xml:space="preserve">Absolventinnen und Absolventen </w:t>
      </w:r>
      <w:r>
        <w:t>der Dualen Hochschule Baden-Württemberg haben den</w:t>
      </w:r>
      <w:r w:rsidR="00804C2F">
        <w:t xml:space="preserve"> Biberacher Wirtschaftspreis </w:t>
      </w:r>
      <w:r>
        <w:t>erhalten</w:t>
      </w:r>
      <w:r w:rsidR="00804C2F">
        <w:t xml:space="preserve">. </w:t>
      </w:r>
    </w:p>
    <w:p w14:paraId="0FB77F85" w14:textId="77777777" w:rsidR="004E693D" w:rsidRPr="00185ECC" w:rsidRDefault="004E693D">
      <w:pPr>
        <w:rPr>
          <w:rFonts w:ascii="Arial" w:eastAsia="Times New Roman" w:hAnsi="Arial" w:cs="Times New Roman"/>
          <w:b/>
          <w:szCs w:val="18"/>
          <w:lang w:eastAsia="de-DE"/>
        </w:rPr>
      </w:pPr>
      <w:r>
        <w:br w:type="page"/>
      </w:r>
    </w:p>
    <w:p w14:paraId="08BCF461" w14:textId="063DE644" w:rsidR="009A3D17" w:rsidRPr="00885022" w:rsidRDefault="00D63B50" w:rsidP="009A3D17">
      <w:pPr>
        <w:pStyle w:val="Copyhead11Pt"/>
      </w:pPr>
      <w:proofErr w:type="spellStart"/>
      <w:r w:rsidRPr="00885022">
        <w:lastRenderedPageBreak/>
        <w:t>Kontakt</w:t>
      </w:r>
      <w:proofErr w:type="spellEnd"/>
    </w:p>
    <w:p w14:paraId="53F7E788" w14:textId="5C0F21B4" w:rsidR="009A3D17" w:rsidRPr="00E063A2" w:rsidRDefault="00E063A2" w:rsidP="00E063A2">
      <w:pPr>
        <w:pStyle w:val="Copytext11Pt"/>
      </w:pPr>
      <w:r w:rsidRPr="00E063A2">
        <w:t>Philipp Hirth</w:t>
      </w:r>
      <w:r>
        <w:br/>
      </w:r>
      <w:r w:rsidRPr="00E063A2">
        <w:t>Head of Public Relations</w:t>
      </w:r>
      <w:r>
        <w:br/>
      </w:r>
      <w:proofErr w:type="spellStart"/>
      <w:r w:rsidRPr="00E063A2">
        <w:t>Telefon</w:t>
      </w:r>
      <w:proofErr w:type="spellEnd"/>
      <w:r w:rsidRPr="00E063A2">
        <w:t xml:space="preserve">: +49 7351 / 41 </w:t>
      </w:r>
      <w:r>
        <w:t>–</w:t>
      </w:r>
      <w:r w:rsidRPr="00E063A2">
        <w:t xml:space="preserve"> 4445</w:t>
      </w:r>
      <w:r>
        <w:br/>
      </w:r>
      <w:r w:rsidRPr="00E063A2">
        <w:t>E-Mail: philipp.hirth@liebherr.com</w:t>
      </w:r>
      <w:r w:rsidR="009A3D17" w:rsidRPr="00E063A2">
        <w:t xml:space="preserve"> </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727FAC6D" w:rsidR="00B81ED6" w:rsidRPr="00B81ED6" w:rsidRDefault="00E063A2" w:rsidP="00E063A2">
      <w:pPr>
        <w:pStyle w:val="Copytext11Pt"/>
        <w:rPr>
          <w:lang w:val="de-DE"/>
        </w:rPr>
      </w:pPr>
      <w:r w:rsidRPr="00E063A2">
        <w:rPr>
          <w:lang w:val="de-DE"/>
        </w:rPr>
        <w:t>Liebherr-International AG</w:t>
      </w:r>
      <w:r>
        <w:rPr>
          <w:lang w:val="de-DE"/>
        </w:rPr>
        <w:br/>
      </w:r>
      <w:r w:rsidRPr="00E063A2">
        <w:rPr>
          <w:lang w:val="de-DE"/>
        </w:rPr>
        <w:t>Bulle / Schweiz</w:t>
      </w:r>
      <w:r>
        <w:rPr>
          <w:lang w:val="de-DE"/>
        </w:rPr>
        <w:br/>
      </w:r>
      <w:r w:rsidRPr="00E063A2">
        <w:rPr>
          <w:lang w:val="de-DE"/>
        </w:rPr>
        <w:t>www.liebherr.com</w:t>
      </w:r>
    </w:p>
    <w:sectPr w:rsidR="00B81ED6" w:rsidRPr="00B81ED6" w:rsidSect="00E847CC">
      <w:headerReference w:type="default" r:id="rId10"/>
      <w:footerReference w:type="default" r:id="rId11"/>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1CA33B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479D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479D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479D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1479DC">
      <w:rPr>
        <w:rFonts w:ascii="Arial" w:hAnsi="Arial" w:cs="Arial"/>
      </w:rPr>
      <w:fldChar w:fldCharType="separate"/>
    </w:r>
    <w:r w:rsidR="001479DC">
      <w:rPr>
        <w:rFonts w:ascii="Arial" w:hAnsi="Arial" w:cs="Arial"/>
        <w:noProof/>
      </w:rPr>
      <w:t>1</w:t>
    </w:r>
    <w:r w:rsidR="001479DC" w:rsidRPr="0093605C">
      <w:rPr>
        <w:rFonts w:ascii="Arial" w:hAnsi="Arial" w:cs="Arial"/>
        <w:noProof/>
      </w:rPr>
      <w:t>/</w:t>
    </w:r>
    <w:r w:rsidR="001479D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33002"/>
    <w:rsid w:val="00066E54"/>
    <w:rsid w:val="000E3C3F"/>
    <w:rsid w:val="000F53EF"/>
    <w:rsid w:val="001419B4"/>
    <w:rsid w:val="00145DB7"/>
    <w:rsid w:val="001479DC"/>
    <w:rsid w:val="00156AF9"/>
    <w:rsid w:val="00185ECC"/>
    <w:rsid w:val="001A1AD7"/>
    <w:rsid w:val="002B6088"/>
    <w:rsid w:val="002C3350"/>
    <w:rsid w:val="00327624"/>
    <w:rsid w:val="003524D2"/>
    <w:rsid w:val="003936A6"/>
    <w:rsid w:val="004945A8"/>
    <w:rsid w:val="004E693D"/>
    <w:rsid w:val="00556698"/>
    <w:rsid w:val="00652E53"/>
    <w:rsid w:val="00747169"/>
    <w:rsid w:val="00761197"/>
    <w:rsid w:val="007C2DD9"/>
    <w:rsid w:val="007F2586"/>
    <w:rsid w:val="00804C2F"/>
    <w:rsid w:val="00824226"/>
    <w:rsid w:val="00885022"/>
    <w:rsid w:val="008C18E0"/>
    <w:rsid w:val="009169F9"/>
    <w:rsid w:val="0093605C"/>
    <w:rsid w:val="00965077"/>
    <w:rsid w:val="00965A39"/>
    <w:rsid w:val="009A3D17"/>
    <w:rsid w:val="009E3334"/>
    <w:rsid w:val="00A261BF"/>
    <w:rsid w:val="00A631FD"/>
    <w:rsid w:val="00AC2129"/>
    <w:rsid w:val="00AF1F99"/>
    <w:rsid w:val="00B06947"/>
    <w:rsid w:val="00B81ED6"/>
    <w:rsid w:val="00BB0BFF"/>
    <w:rsid w:val="00BD7045"/>
    <w:rsid w:val="00C464EC"/>
    <w:rsid w:val="00C77574"/>
    <w:rsid w:val="00C97849"/>
    <w:rsid w:val="00CD7D24"/>
    <w:rsid w:val="00D63B50"/>
    <w:rsid w:val="00DF40C0"/>
    <w:rsid w:val="00E063A2"/>
    <w:rsid w:val="00E260E6"/>
    <w:rsid w:val="00E32363"/>
    <w:rsid w:val="00E357B0"/>
    <w:rsid w:val="00E62AEC"/>
    <w:rsid w:val="00E847CC"/>
    <w:rsid w:val="00EA26F3"/>
    <w:rsid w:val="00F4286D"/>
    <w:rsid w:val="00FC2A26"/>
    <w:rsid w:val="00FD6D5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E357B0"/>
    <w:rPr>
      <w:sz w:val="16"/>
      <w:szCs w:val="16"/>
    </w:rPr>
  </w:style>
  <w:style w:type="paragraph" w:styleId="Kommentartext">
    <w:name w:val="annotation text"/>
    <w:basedOn w:val="Standard"/>
    <w:link w:val="KommentartextZchn"/>
    <w:uiPriority w:val="99"/>
    <w:semiHidden/>
    <w:unhideWhenUsed/>
    <w:rsid w:val="00E357B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357B0"/>
    <w:rPr>
      <w:sz w:val="20"/>
      <w:szCs w:val="20"/>
    </w:rPr>
  </w:style>
  <w:style w:type="paragraph" w:styleId="Kommentarthema">
    <w:name w:val="annotation subject"/>
    <w:basedOn w:val="Kommentartext"/>
    <w:next w:val="Kommentartext"/>
    <w:link w:val="KommentarthemaZchn"/>
    <w:uiPriority w:val="99"/>
    <w:semiHidden/>
    <w:unhideWhenUsed/>
    <w:rsid w:val="00E357B0"/>
    <w:rPr>
      <w:b/>
      <w:bCs/>
    </w:rPr>
  </w:style>
  <w:style w:type="character" w:customStyle="1" w:styleId="KommentarthemaZchn">
    <w:name w:val="Kommentarthema Zchn"/>
    <w:basedOn w:val="KommentartextZchn"/>
    <w:link w:val="Kommentarthema"/>
    <w:uiPriority w:val="99"/>
    <w:semiHidden/>
    <w:rsid w:val="00E357B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733993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73456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8642E-B1A8-4702-B9ED-8DCE86A72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575</Words>
  <Characters>3629</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3</cp:revision>
  <cp:lastPrinted>2023-02-13T07:49:00Z</cp:lastPrinted>
  <dcterms:created xsi:type="dcterms:W3CDTF">2023-02-13T07:49:00Z</dcterms:created>
  <dcterms:modified xsi:type="dcterms:W3CDTF">2023-02-13T07:49:00Z</dcterms:modified>
  <cp:category>Presseinformation</cp:category>
</cp:coreProperties>
</file>