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4F271" w14:textId="77777777" w:rsidR="00F62892" w:rsidRPr="00293D4C" w:rsidRDefault="00E847CC" w:rsidP="00E847CC">
      <w:pPr>
        <w:pStyle w:val="Topline16Pt"/>
        <w:rPr>
          <w:lang w:val="de-DE"/>
        </w:rPr>
      </w:pPr>
      <w:r w:rsidRPr="00293D4C">
        <w:rPr>
          <w:lang w:val="de-DE"/>
        </w:rPr>
        <w:t>Presseinformation</w:t>
      </w:r>
    </w:p>
    <w:p w14:paraId="2D95C493" w14:textId="2D674E98" w:rsidR="00E847CC" w:rsidRPr="00293D4C" w:rsidRDefault="00970EA2" w:rsidP="00E847CC">
      <w:pPr>
        <w:pStyle w:val="HeadlineH233Pt"/>
        <w:spacing w:line="240" w:lineRule="auto"/>
        <w:rPr>
          <w:rFonts w:cs="Arial"/>
        </w:rPr>
      </w:pPr>
      <w:r>
        <w:rPr>
          <w:rFonts w:cs="Arial"/>
        </w:rPr>
        <w:t xml:space="preserve">Mit Leichtigkeit mehr Kraft: </w:t>
      </w:r>
      <w:r>
        <w:rPr>
          <w:rFonts w:cs="Arial"/>
        </w:rPr>
        <w:br/>
        <w:t xml:space="preserve">Die neuen </w:t>
      </w:r>
      <w:r w:rsidR="00F4448D">
        <w:rPr>
          <w:rFonts w:cs="Arial"/>
        </w:rPr>
        <w:t>Faserseil-</w:t>
      </w:r>
      <w:r>
        <w:rPr>
          <w:rFonts w:cs="Arial"/>
        </w:rPr>
        <w:t xml:space="preserve">Krane von </w:t>
      </w:r>
      <w:r w:rsidR="00293D4C" w:rsidRPr="00293D4C">
        <w:rPr>
          <w:rFonts w:cs="Arial"/>
        </w:rPr>
        <w:t xml:space="preserve">Liebherr </w:t>
      </w:r>
    </w:p>
    <w:p w14:paraId="65A307FA" w14:textId="77777777" w:rsidR="00B81ED6" w:rsidRPr="001F6805" w:rsidRDefault="00B81ED6" w:rsidP="00B81ED6">
      <w:pPr>
        <w:pStyle w:val="HeadlineH233Pt"/>
        <w:spacing w:before="240" w:after="240" w:line="140" w:lineRule="exact"/>
        <w:rPr>
          <w:rFonts w:ascii="Tahoma" w:hAnsi="Tahoma" w:cs="Tahoma"/>
        </w:rPr>
      </w:pPr>
      <w:r w:rsidRPr="008F5F17">
        <w:rPr>
          <w:rFonts w:ascii="Tahoma" w:hAnsi="Tahoma" w:cs="Tahoma"/>
        </w:rPr>
        <w:t>⸺</w:t>
      </w:r>
    </w:p>
    <w:p w14:paraId="2D9F5E60" w14:textId="2D02AC05" w:rsidR="00C42BA1" w:rsidRPr="00293D4C" w:rsidRDefault="00F4448D" w:rsidP="009A3D17">
      <w:pPr>
        <w:pStyle w:val="Bulletpoints11Pt"/>
        <w:rPr>
          <w:lang w:val="de-DE"/>
        </w:rPr>
      </w:pPr>
      <w:proofErr w:type="spellStart"/>
      <w:r>
        <w:rPr>
          <w:lang w:val="de-DE"/>
        </w:rPr>
        <w:t>Verstellausleger</w:t>
      </w:r>
      <w:proofErr w:type="spellEnd"/>
      <w:r>
        <w:rPr>
          <w:lang w:val="de-DE"/>
        </w:rPr>
        <w:t xml:space="preserve"> </w:t>
      </w:r>
      <w:r w:rsidR="008A7C0D">
        <w:rPr>
          <w:lang w:val="de-DE"/>
        </w:rPr>
        <w:t>258 HC-L 10/18</w:t>
      </w:r>
      <w:r w:rsidR="001900FB">
        <w:rPr>
          <w:lang w:val="de-DE"/>
        </w:rPr>
        <w:t xml:space="preserve"> </w:t>
      </w:r>
      <w:proofErr w:type="spellStart"/>
      <w:r>
        <w:rPr>
          <w:lang w:val="de-DE"/>
        </w:rPr>
        <w:t>Fibre</w:t>
      </w:r>
      <w:proofErr w:type="spellEnd"/>
      <w:r w:rsidR="00E018FF">
        <w:rPr>
          <w:lang w:val="de-DE"/>
        </w:rPr>
        <w:t xml:space="preserve"> weltweit ab</w:t>
      </w:r>
      <w:r w:rsidR="005654FE">
        <w:rPr>
          <w:lang w:val="de-DE"/>
        </w:rPr>
        <w:t xml:space="preserve"> der</w:t>
      </w:r>
      <w:r w:rsidR="00E018FF">
        <w:rPr>
          <w:lang w:val="de-DE"/>
        </w:rPr>
        <w:t xml:space="preserve"> </w:t>
      </w:r>
      <w:r w:rsidR="006A1714">
        <w:rPr>
          <w:lang w:val="de-DE"/>
        </w:rPr>
        <w:t>Bauma</w:t>
      </w:r>
      <w:r w:rsidR="00E018FF">
        <w:rPr>
          <w:lang w:val="de-DE"/>
        </w:rPr>
        <w:t xml:space="preserve"> 2022 bestellbar und</w:t>
      </w:r>
      <w:r>
        <w:rPr>
          <w:lang w:val="de-DE"/>
        </w:rPr>
        <w:t xml:space="preserve"> prädestiniert für den Bau von hohen Gebäuden in Metropolregionen</w:t>
      </w:r>
    </w:p>
    <w:p w14:paraId="16B4DAD5" w14:textId="34C5DD35" w:rsidR="00C42BA1" w:rsidRPr="00F4448D" w:rsidRDefault="006A1714" w:rsidP="009A3D17">
      <w:pPr>
        <w:pStyle w:val="Bulletpoints11Pt"/>
        <w:rPr>
          <w:lang w:val="de-DE"/>
        </w:rPr>
      </w:pPr>
      <w:r>
        <w:rPr>
          <w:lang w:val="de-DE"/>
        </w:rPr>
        <w:t xml:space="preserve">Stärkster Serienkran von Liebherr, der </w:t>
      </w:r>
      <w:r w:rsidR="00F4448D" w:rsidRPr="00F4448D">
        <w:rPr>
          <w:lang w:val="de-DE"/>
        </w:rPr>
        <w:t xml:space="preserve">High-Top-Kran </w:t>
      </w:r>
      <w:r w:rsidR="00B4316A" w:rsidRPr="00F4448D">
        <w:rPr>
          <w:lang w:val="de-DE"/>
        </w:rPr>
        <w:t>1188</w:t>
      </w:r>
      <w:r w:rsidR="00B4316A">
        <w:rPr>
          <w:lang w:val="de-DE"/>
        </w:rPr>
        <w:t> </w:t>
      </w:r>
      <w:r w:rsidR="00E469CC" w:rsidRPr="00F4448D">
        <w:rPr>
          <w:lang w:val="de-DE"/>
        </w:rPr>
        <w:t>EC-</w:t>
      </w:r>
      <w:r w:rsidR="00B4316A" w:rsidRPr="00F4448D">
        <w:rPr>
          <w:lang w:val="de-DE"/>
        </w:rPr>
        <w:t>H</w:t>
      </w:r>
      <w:r w:rsidR="00B4316A">
        <w:rPr>
          <w:lang w:val="de-DE"/>
        </w:rPr>
        <w:t> </w:t>
      </w:r>
      <w:r w:rsidR="00444B9E">
        <w:rPr>
          <w:lang w:val="de-DE"/>
        </w:rPr>
        <w:t xml:space="preserve">40 </w:t>
      </w:r>
      <w:proofErr w:type="spellStart"/>
      <w:r w:rsidR="00F4448D" w:rsidRPr="00F4448D">
        <w:rPr>
          <w:lang w:val="de-DE"/>
        </w:rPr>
        <w:t>Fibre</w:t>
      </w:r>
      <w:proofErr w:type="spellEnd"/>
      <w:r>
        <w:rPr>
          <w:lang w:val="de-DE"/>
        </w:rPr>
        <w:t>,</w:t>
      </w:r>
      <w:r w:rsidR="00B25C23">
        <w:rPr>
          <w:lang w:val="de-DE"/>
        </w:rPr>
        <w:t xml:space="preserve"> </w:t>
      </w:r>
      <w:r w:rsidR="00E018FF">
        <w:rPr>
          <w:lang w:val="de-DE"/>
        </w:rPr>
        <w:t xml:space="preserve">ist ab </w:t>
      </w:r>
      <w:r w:rsidR="005654FE">
        <w:rPr>
          <w:lang w:val="de-DE"/>
        </w:rPr>
        <w:t xml:space="preserve">der </w:t>
      </w:r>
      <w:r>
        <w:rPr>
          <w:lang w:val="de-DE"/>
        </w:rPr>
        <w:t xml:space="preserve">Bauma </w:t>
      </w:r>
      <w:r w:rsidR="00E018FF">
        <w:rPr>
          <w:lang w:val="de-DE"/>
        </w:rPr>
        <w:t xml:space="preserve">2022 </w:t>
      </w:r>
      <w:r>
        <w:rPr>
          <w:lang w:val="de-DE"/>
        </w:rPr>
        <w:t xml:space="preserve">weltweit </w:t>
      </w:r>
      <w:r w:rsidR="00E018FF">
        <w:rPr>
          <w:lang w:val="de-DE"/>
        </w:rPr>
        <w:t xml:space="preserve">bestellbar </w:t>
      </w:r>
    </w:p>
    <w:p w14:paraId="4DAC9898" w14:textId="12EDADAE" w:rsidR="001900FB" w:rsidRPr="006A1714" w:rsidRDefault="00F4448D" w:rsidP="006A1714">
      <w:pPr>
        <w:pStyle w:val="Bulletpoints11Pt"/>
        <w:rPr>
          <w:lang w:val="de-DE"/>
        </w:rPr>
      </w:pPr>
      <w:r w:rsidRPr="005654FE">
        <w:rPr>
          <w:lang w:val="de-DE"/>
        </w:rPr>
        <w:t>Flat-Top-Kran</w:t>
      </w:r>
      <w:r w:rsidR="00E018FF" w:rsidRPr="005654FE">
        <w:rPr>
          <w:lang w:val="de-DE"/>
        </w:rPr>
        <w:t>e</w:t>
      </w:r>
      <w:r w:rsidRPr="005654FE">
        <w:rPr>
          <w:lang w:val="de-DE"/>
        </w:rPr>
        <w:t xml:space="preserve"> </w:t>
      </w:r>
      <w:r w:rsidR="008A6CDF" w:rsidRPr="005654FE">
        <w:rPr>
          <w:lang w:val="de-DE"/>
        </w:rPr>
        <w:t>520 EC-B 20</w:t>
      </w:r>
      <w:r w:rsidR="004B67AC" w:rsidRPr="005654FE">
        <w:rPr>
          <w:lang w:val="de-DE"/>
        </w:rPr>
        <w:t xml:space="preserve"> </w:t>
      </w:r>
      <w:proofErr w:type="spellStart"/>
      <w:r w:rsidR="004B67AC" w:rsidRPr="005654FE">
        <w:rPr>
          <w:lang w:val="de-DE"/>
        </w:rPr>
        <w:t>Fibre</w:t>
      </w:r>
      <w:proofErr w:type="spellEnd"/>
      <w:r w:rsidRPr="005654FE">
        <w:rPr>
          <w:lang w:val="de-DE"/>
        </w:rPr>
        <w:t xml:space="preserve"> </w:t>
      </w:r>
      <w:r w:rsidR="00E018FF" w:rsidRPr="005654FE">
        <w:rPr>
          <w:lang w:val="de-DE"/>
        </w:rPr>
        <w:t>und</w:t>
      </w:r>
      <w:r w:rsidR="00E018FF" w:rsidRPr="006A1714">
        <w:rPr>
          <w:lang w:val="de-DE"/>
        </w:rPr>
        <w:t xml:space="preserve"> 370 EC-B 16</w:t>
      </w:r>
      <w:r w:rsidR="001900FB" w:rsidRPr="006A1714">
        <w:rPr>
          <w:lang w:val="de-DE"/>
        </w:rPr>
        <w:t xml:space="preserve"> </w:t>
      </w:r>
      <w:proofErr w:type="spellStart"/>
      <w:r w:rsidR="001900FB" w:rsidRPr="006A1714">
        <w:rPr>
          <w:lang w:val="de-DE"/>
        </w:rPr>
        <w:t>Fibre</w:t>
      </w:r>
      <w:proofErr w:type="spellEnd"/>
      <w:r w:rsidR="00E018FF" w:rsidRPr="006A1714">
        <w:rPr>
          <w:lang w:val="de-DE"/>
        </w:rPr>
        <w:t xml:space="preserve"> sind ab </w:t>
      </w:r>
      <w:r w:rsidR="005654FE">
        <w:rPr>
          <w:lang w:val="de-DE"/>
        </w:rPr>
        <w:t xml:space="preserve">der </w:t>
      </w:r>
      <w:r w:rsidR="006A1714" w:rsidRPr="005654FE">
        <w:rPr>
          <w:lang w:val="de-DE"/>
        </w:rPr>
        <w:t>Ba</w:t>
      </w:r>
      <w:r w:rsidR="006A1714">
        <w:rPr>
          <w:lang w:val="de-DE"/>
        </w:rPr>
        <w:t>uma</w:t>
      </w:r>
      <w:r w:rsidR="00E018FF" w:rsidRPr="006A1714">
        <w:rPr>
          <w:lang w:val="de-DE"/>
        </w:rPr>
        <w:t xml:space="preserve"> 2022 </w:t>
      </w:r>
      <w:r w:rsidR="006A1714">
        <w:rPr>
          <w:lang w:val="de-DE"/>
        </w:rPr>
        <w:t xml:space="preserve">weltweit </w:t>
      </w:r>
      <w:r w:rsidR="00E018FF" w:rsidRPr="006A1714">
        <w:rPr>
          <w:lang w:val="de-DE"/>
        </w:rPr>
        <w:t xml:space="preserve">bestellbar und ergänzen das Portfolio der „Starken Typen“   </w:t>
      </w:r>
      <w:r w:rsidR="001900FB" w:rsidRPr="006A1714">
        <w:rPr>
          <w:lang w:val="de-DE"/>
        </w:rPr>
        <w:t xml:space="preserve"> </w:t>
      </w:r>
      <w:r w:rsidR="00E018FF" w:rsidRPr="006A1714">
        <w:rPr>
          <w:lang w:val="de-DE"/>
        </w:rPr>
        <w:t xml:space="preserve"> </w:t>
      </w:r>
    </w:p>
    <w:p w14:paraId="7240E113" w14:textId="5829ECF2" w:rsidR="00C52605" w:rsidRPr="005654FE" w:rsidRDefault="00C52605" w:rsidP="005654FE">
      <w:pPr>
        <w:pStyle w:val="Teaser11Pt"/>
        <w:rPr>
          <w:lang w:val="de-DE"/>
        </w:rPr>
      </w:pPr>
      <w:r w:rsidRPr="00EE1B14">
        <w:rPr>
          <w:lang w:val="de-DE"/>
        </w:rPr>
        <w:t>Gerade bei Großkranen zeigen sich die Vorteile des Faserseils noch besser, weil</w:t>
      </w:r>
      <w:r w:rsidR="00B22B85" w:rsidRPr="00EE1B14">
        <w:rPr>
          <w:lang w:val="de-DE"/>
        </w:rPr>
        <w:t xml:space="preserve"> sich</w:t>
      </w:r>
      <w:r w:rsidRPr="00EE1B14">
        <w:rPr>
          <w:lang w:val="de-DE"/>
        </w:rPr>
        <w:t xml:space="preserve"> mit jedem Meter mehr Hakenhöhe </w:t>
      </w:r>
      <w:r w:rsidR="00B22B85" w:rsidRPr="00EE1B14">
        <w:rPr>
          <w:lang w:val="de-DE"/>
        </w:rPr>
        <w:t>das deutlich geringere Seilgewicht</w:t>
      </w:r>
      <w:r w:rsidRPr="00EE1B14">
        <w:rPr>
          <w:lang w:val="de-DE"/>
        </w:rPr>
        <w:t xml:space="preserve"> </w:t>
      </w:r>
      <w:r w:rsidR="00B22B85" w:rsidRPr="00EE1B14">
        <w:rPr>
          <w:lang w:val="de-DE"/>
        </w:rPr>
        <w:t>bemerkbar macht</w:t>
      </w:r>
      <w:r w:rsidRPr="00EE1B14">
        <w:rPr>
          <w:lang w:val="de-DE"/>
        </w:rPr>
        <w:t xml:space="preserve">. </w:t>
      </w:r>
      <w:r w:rsidR="00EE1B14">
        <w:rPr>
          <w:lang w:val="de-DE"/>
        </w:rPr>
        <w:t xml:space="preserve">Liebherr </w:t>
      </w:r>
      <w:r w:rsidRPr="00EE1B14">
        <w:rPr>
          <w:lang w:val="de-DE"/>
        </w:rPr>
        <w:t>erweitert seine Fibre-Kran-Familie nun um äußerst starke Geräte</w:t>
      </w:r>
      <w:r w:rsidR="00F4448D" w:rsidRPr="00EE1B14">
        <w:rPr>
          <w:lang w:val="de-DE"/>
        </w:rPr>
        <w:t xml:space="preserve"> – und das erstmals auch über die Baureihe EC-B hinaus.</w:t>
      </w:r>
      <w:r w:rsidRPr="00EE1B14">
        <w:rPr>
          <w:lang w:val="de-DE"/>
        </w:rPr>
        <w:t xml:space="preserve"> </w:t>
      </w:r>
      <w:r w:rsidR="00F4448D" w:rsidRPr="00EE1B14">
        <w:rPr>
          <w:lang w:val="de-DE"/>
        </w:rPr>
        <w:t xml:space="preserve">Der </w:t>
      </w:r>
      <w:r w:rsidR="008A7C0D" w:rsidRPr="00EE1B14">
        <w:rPr>
          <w:lang w:val="de-DE"/>
        </w:rPr>
        <w:t>258 HC-L 10/18</w:t>
      </w:r>
      <w:r w:rsidR="00F4448D" w:rsidRPr="00EE1B14">
        <w:rPr>
          <w:lang w:val="de-DE"/>
        </w:rPr>
        <w:t xml:space="preserve"> Fibre, der</w:t>
      </w:r>
      <w:r w:rsidRPr="00EE1B14">
        <w:rPr>
          <w:lang w:val="de-DE"/>
        </w:rPr>
        <w:t xml:space="preserve"> </w:t>
      </w:r>
      <w:r w:rsidR="007D4130" w:rsidRPr="00EE1B14">
        <w:rPr>
          <w:lang w:val="de-DE"/>
        </w:rPr>
        <w:t>1188</w:t>
      </w:r>
      <w:r w:rsidR="007D4130">
        <w:rPr>
          <w:lang w:val="de-DE"/>
        </w:rPr>
        <w:t> </w:t>
      </w:r>
      <w:r w:rsidRPr="00EE1B14">
        <w:rPr>
          <w:lang w:val="de-DE"/>
        </w:rPr>
        <w:t>EC-</w:t>
      </w:r>
      <w:r w:rsidR="007D4130" w:rsidRPr="00EE1B14">
        <w:rPr>
          <w:lang w:val="de-DE"/>
        </w:rPr>
        <w:t>H</w:t>
      </w:r>
      <w:r w:rsidR="007D4130">
        <w:rPr>
          <w:lang w:val="de-DE"/>
        </w:rPr>
        <w:t> </w:t>
      </w:r>
      <w:r w:rsidR="001900FB" w:rsidRPr="005654FE">
        <w:rPr>
          <w:lang w:val="de-DE"/>
        </w:rPr>
        <w:t>40</w:t>
      </w:r>
      <w:r w:rsidRPr="005654FE">
        <w:rPr>
          <w:lang w:val="de-DE"/>
        </w:rPr>
        <w:t xml:space="preserve"> Fibre </w:t>
      </w:r>
      <w:r w:rsidR="00EC3D5F" w:rsidRPr="005654FE">
        <w:rPr>
          <w:lang w:val="de-DE"/>
        </w:rPr>
        <w:t>sowie</w:t>
      </w:r>
      <w:r w:rsidR="00F4448D" w:rsidRPr="005654FE">
        <w:rPr>
          <w:lang w:val="de-DE"/>
        </w:rPr>
        <w:t xml:space="preserve"> der</w:t>
      </w:r>
      <w:r w:rsidRPr="005654FE">
        <w:rPr>
          <w:lang w:val="de-DE"/>
        </w:rPr>
        <w:t xml:space="preserve"> </w:t>
      </w:r>
      <w:r w:rsidR="004B67AC" w:rsidRPr="005654FE">
        <w:rPr>
          <w:lang w:val="de-DE"/>
        </w:rPr>
        <w:t>520 EC</w:t>
      </w:r>
      <w:r w:rsidR="001900FB" w:rsidRPr="005654FE">
        <w:rPr>
          <w:lang w:val="de-DE"/>
        </w:rPr>
        <w:noBreakHyphen/>
      </w:r>
      <w:r w:rsidR="008A6CDF" w:rsidRPr="005654FE">
        <w:rPr>
          <w:lang w:val="de-DE"/>
        </w:rPr>
        <w:t>B 20</w:t>
      </w:r>
      <w:r w:rsidR="00422C8A">
        <w:rPr>
          <w:lang w:val="de-DE"/>
        </w:rPr>
        <w:t> </w:t>
      </w:r>
      <w:r w:rsidRPr="005654FE">
        <w:rPr>
          <w:lang w:val="de-DE"/>
        </w:rPr>
        <w:t>Fibre</w:t>
      </w:r>
      <w:r w:rsidR="001900FB" w:rsidRPr="005654FE">
        <w:rPr>
          <w:lang w:val="de-DE"/>
        </w:rPr>
        <w:t xml:space="preserve"> und der </w:t>
      </w:r>
      <w:r w:rsidR="008A7C0D" w:rsidRPr="005654FE">
        <w:rPr>
          <w:lang w:val="de-DE"/>
        </w:rPr>
        <w:t>370 EC-B 16</w:t>
      </w:r>
      <w:r w:rsidR="001900FB" w:rsidRPr="005654FE">
        <w:rPr>
          <w:lang w:val="de-DE"/>
        </w:rPr>
        <w:t xml:space="preserve"> Fibre</w:t>
      </w:r>
      <w:r w:rsidR="00EC3D5F" w:rsidRPr="005654FE">
        <w:rPr>
          <w:lang w:val="de-DE"/>
        </w:rPr>
        <w:t xml:space="preserve"> kommen neu auf den Markt. </w:t>
      </w:r>
    </w:p>
    <w:p w14:paraId="4B47A72D" w14:textId="5D163BA3" w:rsidR="00EC3D5F" w:rsidRDefault="00050E28" w:rsidP="00114642">
      <w:pPr>
        <w:pStyle w:val="Copytext11Pt"/>
        <w:rPr>
          <w:lang w:val="de-DE"/>
        </w:rPr>
      </w:pPr>
      <w:r w:rsidRPr="00CD0134">
        <w:rPr>
          <w:lang w:val="de-DE"/>
        </w:rPr>
        <w:t>München</w:t>
      </w:r>
      <w:r w:rsidR="009A3D17" w:rsidRPr="00CD0134">
        <w:rPr>
          <w:lang w:val="de-DE"/>
        </w:rPr>
        <w:t xml:space="preserve"> (</w:t>
      </w:r>
      <w:r w:rsidRPr="00CD0134">
        <w:rPr>
          <w:lang w:val="de-DE"/>
        </w:rPr>
        <w:t>Deutschland</w:t>
      </w:r>
      <w:r w:rsidR="009A3D17" w:rsidRPr="00CD0134">
        <w:rPr>
          <w:lang w:val="de-DE"/>
        </w:rPr>
        <w:t xml:space="preserve">), </w:t>
      </w:r>
      <w:r w:rsidR="001D3F63">
        <w:rPr>
          <w:lang w:val="de-DE"/>
        </w:rPr>
        <w:t>21</w:t>
      </w:r>
      <w:r w:rsidR="009A3D17" w:rsidRPr="00CD0134">
        <w:rPr>
          <w:lang w:val="de-DE"/>
        </w:rPr>
        <w:t xml:space="preserve">. </w:t>
      </w:r>
      <w:r w:rsidRPr="00CD0134">
        <w:rPr>
          <w:lang w:val="de-DE"/>
        </w:rPr>
        <w:t xml:space="preserve">Juni 2022 </w:t>
      </w:r>
      <w:r w:rsidR="009A3D17" w:rsidRPr="00CD0134">
        <w:rPr>
          <w:lang w:val="de-DE"/>
        </w:rPr>
        <w:t xml:space="preserve">– </w:t>
      </w:r>
      <w:r w:rsidR="00EC3D5F">
        <w:rPr>
          <w:lang w:val="de-DE"/>
        </w:rPr>
        <w:t xml:space="preserve">Enorme Hakenhöhen, wenig Platz und kein Überdrehen von Nachbargrundstücken: Diese Herausforderungen bringt der Bau von hohen Gebäuden in dicht bebauten Stadtzentren oft mit sich. Genau für solche Projekte kann der neue </w:t>
      </w:r>
      <w:r w:rsidR="008A7C0D">
        <w:rPr>
          <w:lang w:val="de-DE"/>
        </w:rPr>
        <w:t>258 HC-L 10/18</w:t>
      </w:r>
      <w:r w:rsidR="001900FB">
        <w:rPr>
          <w:lang w:val="de-DE"/>
        </w:rPr>
        <w:t xml:space="preserve"> </w:t>
      </w:r>
      <w:proofErr w:type="spellStart"/>
      <w:r w:rsidR="00EC3D5F">
        <w:rPr>
          <w:lang w:val="de-DE"/>
        </w:rPr>
        <w:t>Fibre</w:t>
      </w:r>
      <w:proofErr w:type="spellEnd"/>
      <w:r w:rsidR="00EE1B14">
        <w:rPr>
          <w:lang w:val="de-DE"/>
        </w:rPr>
        <w:t xml:space="preserve"> mit dem 25</w:t>
      </w:r>
      <w:r w:rsidR="00422C8A">
        <w:rPr>
          <w:lang w:val="de-DE"/>
        </w:rPr>
        <w:noBreakHyphen/>
      </w:r>
      <w:r w:rsidR="00EE1B14">
        <w:rPr>
          <w:lang w:val="de-DE"/>
        </w:rPr>
        <w:t>Millimeter-Faserseil</w:t>
      </w:r>
      <w:r w:rsidR="00EC3D5F">
        <w:rPr>
          <w:lang w:val="de-DE"/>
        </w:rPr>
        <w:t xml:space="preserve"> von Liebherr der passende Partner</w:t>
      </w:r>
      <w:r w:rsidR="005934EF">
        <w:rPr>
          <w:lang w:val="de-DE"/>
        </w:rPr>
        <w:t xml:space="preserve"> sein</w:t>
      </w:r>
      <w:r w:rsidR="00EC3D5F">
        <w:rPr>
          <w:lang w:val="de-DE"/>
        </w:rPr>
        <w:t xml:space="preserve">. Das Gerät ist der erste </w:t>
      </w:r>
      <w:proofErr w:type="spellStart"/>
      <w:r w:rsidR="00EC3D5F">
        <w:rPr>
          <w:lang w:val="de-DE"/>
        </w:rPr>
        <w:t>Verstellauslegerkran</w:t>
      </w:r>
      <w:proofErr w:type="spellEnd"/>
      <w:r w:rsidR="00EC3D5F">
        <w:rPr>
          <w:lang w:val="de-DE"/>
        </w:rPr>
        <w:t xml:space="preserve"> von Liebherr mit hochfestem Faserseil und überzeugt mit</w:t>
      </w:r>
      <w:r w:rsidR="005934EF">
        <w:rPr>
          <w:lang w:val="de-DE"/>
        </w:rPr>
        <w:t xml:space="preserve"> überaus</w:t>
      </w:r>
      <w:r w:rsidR="00EC3D5F">
        <w:rPr>
          <w:lang w:val="de-DE"/>
        </w:rPr>
        <w:t xml:space="preserve"> starken Leistungswerten.  </w:t>
      </w:r>
    </w:p>
    <w:p w14:paraId="4512C857" w14:textId="6F81CD0C" w:rsidR="00422C8A" w:rsidRDefault="00EC3D5F" w:rsidP="009D0BCE">
      <w:pPr>
        <w:pStyle w:val="Copytext11Pt"/>
        <w:rPr>
          <w:lang w:val="de-DE"/>
        </w:rPr>
      </w:pPr>
      <w:r>
        <w:rPr>
          <w:lang w:val="de-DE"/>
        </w:rPr>
        <w:t xml:space="preserve">Der </w:t>
      </w:r>
      <w:r w:rsidR="008A7C0D">
        <w:rPr>
          <w:lang w:val="de-DE"/>
        </w:rPr>
        <w:t>258 HC-L 10/18</w:t>
      </w:r>
      <w:r>
        <w:rPr>
          <w:lang w:val="de-DE"/>
        </w:rPr>
        <w:t xml:space="preserve"> </w:t>
      </w:r>
      <w:proofErr w:type="spellStart"/>
      <w:r>
        <w:rPr>
          <w:lang w:val="de-DE"/>
        </w:rPr>
        <w:t>Fibre</w:t>
      </w:r>
      <w:proofErr w:type="spellEnd"/>
      <w:r w:rsidR="00BC53DD">
        <w:rPr>
          <w:lang w:val="de-DE"/>
        </w:rPr>
        <w:t xml:space="preserve"> erreicht </w:t>
      </w:r>
      <w:r w:rsidR="005934EF">
        <w:rPr>
          <w:lang w:val="de-DE"/>
        </w:rPr>
        <w:t xml:space="preserve">ähnliche </w:t>
      </w:r>
      <w:r w:rsidR="00BC53DD">
        <w:rPr>
          <w:lang w:val="de-DE"/>
        </w:rPr>
        <w:t xml:space="preserve">Hakenhöhen </w:t>
      </w:r>
      <w:r w:rsidR="005934EF">
        <w:rPr>
          <w:lang w:val="de-DE"/>
        </w:rPr>
        <w:t xml:space="preserve">wie der </w:t>
      </w:r>
      <w:r w:rsidR="008A7C0D">
        <w:rPr>
          <w:lang w:val="de-DE"/>
        </w:rPr>
        <w:t>230 HC-L 8/16</w:t>
      </w:r>
      <w:r w:rsidR="00BC53DD">
        <w:rPr>
          <w:lang w:val="de-DE"/>
        </w:rPr>
        <w:t xml:space="preserve">. Bei einer maximalen Auslegerlänge von </w:t>
      </w:r>
      <w:r w:rsidR="005934EF">
        <w:rPr>
          <w:lang w:val="de-DE"/>
        </w:rPr>
        <w:t xml:space="preserve">circa </w:t>
      </w:r>
      <w:r w:rsidR="008A7C0D">
        <w:rPr>
          <w:lang w:val="de-DE"/>
        </w:rPr>
        <w:t>60 Metern</w:t>
      </w:r>
      <w:r w:rsidR="00BC53DD">
        <w:rPr>
          <w:lang w:val="de-DE"/>
        </w:rPr>
        <w:t xml:space="preserve"> beträgt die Spitzentraglast noch </w:t>
      </w:r>
      <w:r w:rsidR="008A7C0D">
        <w:rPr>
          <w:lang w:val="de-DE"/>
        </w:rPr>
        <w:t>2.500 Kilogramm</w:t>
      </w:r>
      <w:r w:rsidR="00BC53DD">
        <w:rPr>
          <w:lang w:val="de-DE"/>
        </w:rPr>
        <w:t>.</w:t>
      </w:r>
      <w:r w:rsidR="005934EF">
        <w:rPr>
          <w:lang w:val="de-DE"/>
        </w:rPr>
        <w:t xml:space="preserve"> B</w:t>
      </w:r>
      <w:r w:rsidR="001900FB">
        <w:rPr>
          <w:lang w:val="de-DE"/>
        </w:rPr>
        <w:t>eim 230</w:t>
      </w:r>
      <w:r w:rsidR="00CD2172">
        <w:rPr>
          <w:lang w:val="de-DE"/>
        </w:rPr>
        <w:t> HC</w:t>
      </w:r>
      <w:r w:rsidR="001900FB">
        <w:rPr>
          <w:lang w:val="de-DE"/>
        </w:rPr>
        <w:noBreakHyphen/>
      </w:r>
      <w:r w:rsidR="005934EF">
        <w:rPr>
          <w:lang w:val="de-DE"/>
        </w:rPr>
        <w:t>L</w:t>
      </w:r>
      <w:r w:rsidR="001900FB">
        <w:rPr>
          <w:lang w:val="de-DE"/>
        </w:rPr>
        <w:t> </w:t>
      </w:r>
      <w:r w:rsidR="008A7C0D">
        <w:rPr>
          <w:lang w:val="de-DE"/>
        </w:rPr>
        <w:t>8/16 in</w:t>
      </w:r>
      <w:r w:rsidR="005934EF">
        <w:rPr>
          <w:lang w:val="de-DE"/>
        </w:rPr>
        <w:t xml:space="preserve"> Stahlseilausführung sind maximal </w:t>
      </w:r>
      <w:r w:rsidR="008A7C0D">
        <w:rPr>
          <w:lang w:val="de-DE"/>
        </w:rPr>
        <w:t>1.900 Kilogramm</w:t>
      </w:r>
      <w:r w:rsidR="005934EF">
        <w:rPr>
          <w:lang w:val="de-DE"/>
        </w:rPr>
        <w:t xml:space="preserve"> an der Spitze drin.</w:t>
      </w:r>
      <w:r w:rsidR="00BC53DD">
        <w:rPr>
          <w:lang w:val="de-DE"/>
        </w:rPr>
        <w:t xml:space="preserve"> </w:t>
      </w:r>
      <w:r w:rsidR="009B0315" w:rsidRPr="009B0315">
        <w:rPr>
          <w:lang w:val="de-DE"/>
        </w:rPr>
        <w:t>Zudem wurde die maximale Traglast für den 258 HC-L 10/18</w:t>
      </w:r>
      <w:r w:rsidR="009B0315">
        <w:rPr>
          <w:lang w:val="de-DE"/>
        </w:rPr>
        <w:t xml:space="preserve"> </w:t>
      </w:r>
      <w:proofErr w:type="spellStart"/>
      <w:r w:rsidR="009B0315">
        <w:rPr>
          <w:lang w:val="de-DE"/>
        </w:rPr>
        <w:t>Fibre</w:t>
      </w:r>
      <w:proofErr w:type="spellEnd"/>
      <w:r w:rsidR="009B0315" w:rsidRPr="009B0315">
        <w:rPr>
          <w:lang w:val="de-DE"/>
        </w:rPr>
        <w:t xml:space="preserve"> um 25 Prozent auf zehn Tonnen gesteigert, die den heutigen Marktanforderungen für diese Größenklasse gerecht wird.</w:t>
      </w:r>
      <w:r w:rsidR="009B0315">
        <w:rPr>
          <w:lang w:val="de-DE"/>
        </w:rPr>
        <w:t xml:space="preserve"> </w:t>
      </w:r>
    </w:p>
    <w:p w14:paraId="3F9F631D" w14:textId="1F620703" w:rsidR="00EC3D5F" w:rsidRDefault="00EC3D5F" w:rsidP="009D0BCE">
      <w:pPr>
        <w:pStyle w:val="Copytext11Pt"/>
        <w:rPr>
          <w:lang w:val="de-DE"/>
        </w:rPr>
      </w:pPr>
      <w:r w:rsidRPr="4C4301AF">
        <w:rPr>
          <w:lang w:val="de-DE"/>
        </w:rPr>
        <w:t xml:space="preserve">Möglich </w:t>
      </w:r>
      <w:r w:rsidR="005934EF" w:rsidRPr="4C4301AF">
        <w:rPr>
          <w:lang w:val="de-DE"/>
        </w:rPr>
        <w:t>sind die starken Werte maßgeblich durch den</w:t>
      </w:r>
      <w:r w:rsidRPr="4C4301AF">
        <w:rPr>
          <w:lang w:val="de-DE"/>
        </w:rPr>
        <w:t xml:space="preserve"> Einsatz des</w:t>
      </w:r>
      <w:r w:rsidR="005934EF" w:rsidRPr="4C4301AF">
        <w:rPr>
          <w:lang w:val="de-DE"/>
        </w:rPr>
        <w:t xml:space="preserve"> hochfesten</w:t>
      </w:r>
      <w:r w:rsidRPr="4C4301AF">
        <w:rPr>
          <w:lang w:val="de-DE"/>
        </w:rPr>
        <w:t xml:space="preserve"> Faserseils. </w:t>
      </w:r>
      <w:r w:rsidR="009D0BCE" w:rsidRPr="4C4301AF">
        <w:rPr>
          <w:lang w:val="de-DE"/>
        </w:rPr>
        <w:t xml:space="preserve">Das Faserseil ist deutlich leichter als ein Stahlseil mit vergleichbarem Durchmesser. Dadurch sind bei </w:t>
      </w:r>
      <w:r w:rsidR="009B0315">
        <w:rPr>
          <w:lang w:val="de-DE"/>
        </w:rPr>
        <w:t xml:space="preserve">ähnlichem </w:t>
      </w:r>
      <w:r w:rsidR="009D0BCE" w:rsidRPr="4C4301AF">
        <w:rPr>
          <w:lang w:val="de-DE"/>
        </w:rPr>
        <w:t>Krandesign größere Tragkraftwerte und</w:t>
      </w:r>
      <w:r w:rsidR="00CB57A4" w:rsidRPr="4C4301AF">
        <w:rPr>
          <w:lang w:val="de-DE"/>
        </w:rPr>
        <w:t xml:space="preserve"> ein</w:t>
      </w:r>
      <w:r w:rsidR="001900FB" w:rsidRPr="4C4301AF">
        <w:rPr>
          <w:lang w:val="de-DE"/>
        </w:rPr>
        <w:t>e</w:t>
      </w:r>
      <w:r w:rsidR="009D0BCE" w:rsidRPr="4C4301AF">
        <w:rPr>
          <w:lang w:val="de-DE"/>
        </w:rPr>
        <w:t xml:space="preserve"> schnellere Arbeits</w:t>
      </w:r>
      <w:r w:rsidR="001900FB" w:rsidRPr="4C4301AF">
        <w:rPr>
          <w:lang w:val="de-DE"/>
        </w:rPr>
        <w:t>geschwindigkeit</w:t>
      </w:r>
      <w:r w:rsidR="00CB47D6" w:rsidRPr="4C4301AF">
        <w:rPr>
          <w:lang w:val="de-DE"/>
        </w:rPr>
        <w:t xml:space="preserve"> </w:t>
      </w:r>
      <w:r w:rsidR="009D0BCE" w:rsidRPr="4C4301AF">
        <w:rPr>
          <w:lang w:val="de-DE"/>
        </w:rPr>
        <w:t>möglich</w:t>
      </w:r>
      <w:r w:rsidR="00CB57A4" w:rsidRPr="4C4301AF">
        <w:rPr>
          <w:lang w:val="de-DE"/>
        </w:rPr>
        <w:t xml:space="preserve">, was für alle </w:t>
      </w:r>
      <w:proofErr w:type="spellStart"/>
      <w:r w:rsidR="00CB57A4" w:rsidRPr="4C4301AF">
        <w:rPr>
          <w:lang w:val="de-DE"/>
        </w:rPr>
        <w:t>Fibre</w:t>
      </w:r>
      <w:proofErr w:type="spellEnd"/>
      <w:r w:rsidR="00CB57A4" w:rsidRPr="4C4301AF">
        <w:rPr>
          <w:lang w:val="de-DE"/>
        </w:rPr>
        <w:t>-Krane von Liebherr gilt.</w:t>
      </w:r>
      <w:r w:rsidR="00D878A9" w:rsidRPr="4C4301AF">
        <w:rPr>
          <w:lang w:val="de-DE"/>
        </w:rPr>
        <w:t xml:space="preserve"> </w:t>
      </w:r>
      <w:r w:rsidR="00CD2172">
        <w:rPr>
          <w:lang w:val="de-DE"/>
        </w:rPr>
        <w:t>N</w:t>
      </w:r>
      <w:r w:rsidR="001900FB" w:rsidRPr="4C4301AF">
        <w:rPr>
          <w:lang w:val="de-DE"/>
        </w:rPr>
        <w:t>eben dem Faserseil wiegt auch die Hakenflasche weniger.</w:t>
      </w:r>
    </w:p>
    <w:p w14:paraId="03F356E8" w14:textId="696662C2" w:rsidR="009D0BCE" w:rsidRDefault="009D0BCE" w:rsidP="009D0BCE">
      <w:pPr>
        <w:pStyle w:val="Copytext11Pt"/>
        <w:rPr>
          <w:lang w:val="de-DE"/>
        </w:rPr>
      </w:pPr>
      <w:r>
        <w:rPr>
          <w:lang w:val="de-DE"/>
        </w:rPr>
        <w:t xml:space="preserve">Wie seine Brüder in Stahlseilausführung verfügt der </w:t>
      </w:r>
      <w:r w:rsidR="008A7C0D">
        <w:rPr>
          <w:lang w:val="de-DE"/>
        </w:rPr>
        <w:t>258 HC-L 10/18</w:t>
      </w:r>
      <w:r>
        <w:rPr>
          <w:lang w:val="de-DE"/>
        </w:rPr>
        <w:t xml:space="preserve"> </w:t>
      </w:r>
      <w:proofErr w:type="spellStart"/>
      <w:r>
        <w:rPr>
          <w:lang w:val="de-DE"/>
        </w:rPr>
        <w:t>Fibre</w:t>
      </w:r>
      <w:proofErr w:type="spellEnd"/>
      <w:r>
        <w:rPr>
          <w:lang w:val="de-DE"/>
        </w:rPr>
        <w:t xml:space="preserve"> über die Möglichkeit des horizontalen </w:t>
      </w:r>
      <w:proofErr w:type="spellStart"/>
      <w:r>
        <w:rPr>
          <w:lang w:val="de-DE"/>
        </w:rPr>
        <w:t>Lastwegs</w:t>
      </w:r>
      <w:proofErr w:type="spellEnd"/>
      <w:r>
        <w:rPr>
          <w:lang w:val="de-DE"/>
        </w:rPr>
        <w:t>. Beim Bewegen der Last regelt die Steuerung das Hubwerk automatisch so nach, dass der Lasthaken auf horizontalem Weg bewegt wird.</w:t>
      </w:r>
      <w:r w:rsidR="00EC3D5F">
        <w:rPr>
          <w:lang w:val="de-DE"/>
        </w:rPr>
        <w:t xml:space="preserve"> </w:t>
      </w:r>
      <w:r w:rsidR="002A6C32">
        <w:rPr>
          <w:lang w:val="de-DE"/>
        </w:rPr>
        <w:t xml:space="preserve">Durchdachte Assistenzsysteme wie </w:t>
      </w:r>
      <w:proofErr w:type="spellStart"/>
      <w:r w:rsidR="002A6C32">
        <w:rPr>
          <w:lang w:val="de-DE"/>
        </w:rPr>
        <w:t>Micromove</w:t>
      </w:r>
      <w:proofErr w:type="spellEnd"/>
      <w:r w:rsidR="002A6C32">
        <w:rPr>
          <w:lang w:val="de-DE"/>
        </w:rPr>
        <w:t xml:space="preserve"> </w:t>
      </w:r>
      <w:r w:rsidR="002A6C32">
        <w:rPr>
          <w:lang w:val="de-DE"/>
        </w:rPr>
        <w:lastRenderedPageBreak/>
        <w:t>und eine ergonomisch gestaltete Kranfahrerkabine tragen ebenfalls dazu bei, dass der Kranfahrer die tonnenschwere</w:t>
      </w:r>
      <w:r w:rsidR="008A6CDF">
        <w:rPr>
          <w:lang w:val="de-DE"/>
        </w:rPr>
        <w:t>n</w:t>
      </w:r>
      <w:r w:rsidR="002A6C32">
        <w:rPr>
          <w:lang w:val="de-DE"/>
        </w:rPr>
        <w:t xml:space="preserve"> Hübe sicher ausführen kann. </w:t>
      </w:r>
      <w:r w:rsidR="00EC3D5F">
        <w:rPr>
          <w:lang w:val="de-DE"/>
        </w:rPr>
        <w:t xml:space="preserve">  </w:t>
      </w:r>
    </w:p>
    <w:p w14:paraId="5A9FE5DE" w14:textId="233257F8" w:rsidR="009D08B2" w:rsidRPr="00C52605" w:rsidRDefault="00C1495A" w:rsidP="00C52605">
      <w:pPr>
        <w:pStyle w:val="Copyhead11Pt"/>
        <w:rPr>
          <w:lang w:val="de-DE"/>
        </w:rPr>
      </w:pPr>
      <w:r w:rsidRPr="00C52605">
        <w:rPr>
          <w:lang w:val="de-DE"/>
        </w:rPr>
        <w:t>1188</w:t>
      </w:r>
      <w:r>
        <w:rPr>
          <w:lang w:val="de-DE"/>
        </w:rPr>
        <w:t> </w:t>
      </w:r>
      <w:r w:rsidR="00C52605" w:rsidRPr="00C52605">
        <w:rPr>
          <w:lang w:val="de-DE"/>
        </w:rPr>
        <w:t>EC-</w:t>
      </w:r>
      <w:r w:rsidRPr="00C52605">
        <w:rPr>
          <w:lang w:val="de-DE"/>
        </w:rPr>
        <w:t>H</w:t>
      </w:r>
      <w:r>
        <w:rPr>
          <w:lang w:val="de-DE"/>
        </w:rPr>
        <w:t> </w:t>
      </w:r>
      <w:r w:rsidR="00444B9E">
        <w:rPr>
          <w:lang w:val="de-DE"/>
        </w:rPr>
        <w:t>40</w:t>
      </w:r>
      <w:r w:rsidR="00C52605" w:rsidRPr="00C52605">
        <w:rPr>
          <w:lang w:val="de-DE"/>
        </w:rPr>
        <w:t xml:space="preserve"> </w:t>
      </w:r>
      <w:proofErr w:type="spellStart"/>
      <w:r w:rsidR="00C52605" w:rsidRPr="00C52605">
        <w:rPr>
          <w:lang w:val="de-DE"/>
        </w:rPr>
        <w:t>Fibre</w:t>
      </w:r>
      <w:proofErr w:type="spellEnd"/>
      <w:r w:rsidR="00C52605" w:rsidRPr="00C52605">
        <w:rPr>
          <w:lang w:val="de-DE"/>
        </w:rPr>
        <w:t xml:space="preserve"> mit maximaler Traglast von </w:t>
      </w:r>
      <w:r w:rsidR="008A6CDF">
        <w:rPr>
          <w:lang w:val="de-DE"/>
        </w:rPr>
        <w:t>40 Tonnen</w:t>
      </w:r>
    </w:p>
    <w:p w14:paraId="02B61DEF" w14:textId="49F7BC0B" w:rsidR="00935DCC" w:rsidRDefault="002A6C32" w:rsidP="009D0BCE">
      <w:pPr>
        <w:pStyle w:val="Copytext11Pt"/>
        <w:rPr>
          <w:lang w:val="de-DE"/>
        </w:rPr>
      </w:pPr>
      <w:r w:rsidRPr="4C4301AF">
        <w:rPr>
          <w:lang w:val="de-DE"/>
        </w:rPr>
        <w:t xml:space="preserve">Hübe mit hohem Gewicht sind auch für den neuen </w:t>
      </w:r>
      <w:r w:rsidR="00C1495A" w:rsidRPr="4C4301AF">
        <w:rPr>
          <w:lang w:val="de-DE"/>
        </w:rPr>
        <w:t>1188</w:t>
      </w:r>
      <w:r w:rsidR="00C1495A">
        <w:rPr>
          <w:lang w:val="de-DE"/>
        </w:rPr>
        <w:t> </w:t>
      </w:r>
      <w:r w:rsidR="00935DCC" w:rsidRPr="4C4301AF">
        <w:rPr>
          <w:lang w:val="de-DE"/>
        </w:rPr>
        <w:t>EC-</w:t>
      </w:r>
      <w:r w:rsidR="00C1495A" w:rsidRPr="4C4301AF">
        <w:rPr>
          <w:lang w:val="de-DE"/>
        </w:rPr>
        <w:t>H</w:t>
      </w:r>
      <w:r w:rsidR="00C1495A">
        <w:rPr>
          <w:lang w:val="de-DE"/>
        </w:rPr>
        <w:t> </w:t>
      </w:r>
      <w:r w:rsidR="001900FB" w:rsidRPr="4C4301AF">
        <w:rPr>
          <w:lang w:val="de-DE"/>
        </w:rPr>
        <w:t>40</w:t>
      </w:r>
      <w:r w:rsidR="00935DCC" w:rsidRPr="4C4301AF">
        <w:rPr>
          <w:lang w:val="de-DE"/>
        </w:rPr>
        <w:t xml:space="preserve"> </w:t>
      </w:r>
      <w:proofErr w:type="spellStart"/>
      <w:r w:rsidR="00935DCC" w:rsidRPr="4C4301AF">
        <w:rPr>
          <w:lang w:val="de-DE"/>
        </w:rPr>
        <w:t>Fibre</w:t>
      </w:r>
      <w:proofErr w:type="spellEnd"/>
      <w:r w:rsidR="00935DCC" w:rsidRPr="4C4301AF">
        <w:rPr>
          <w:lang w:val="de-DE"/>
        </w:rPr>
        <w:t xml:space="preserve"> kein Problem – im Gegenteil. Das neue </w:t>
      </w:r>
      <w:proofErr w:type="spellStart"/>
      <w:r w:rsidR="00935DCC" w:rsidRPr="4C4301AF">
        <w:rPr>
          <w:lang w:val="de-DE"/>
        </w:rPr>
        <w:t>Fibre</w:t>
      </w:r>
      <w:proofErr w:type="spellEnd"/>
      <w:r w:rsidR="00935DCC" w:rsidRPr="4C4301AF">
        <w:rPr>
          <w:lang w:val="de-DE"/>
        </w:rPr>
        <w:t xml:space="preserve">-Gerät wird der stärkste Serienkran </w:t>
      </w:r>
      <w:r w:rsidR="00B75F55" w:rsidRPr="4C4301AF">
        <w:rPr>
          <w:lang w:val="de-DE"/>
        </w:rPr>
        <w:t>aus dem Hause</w:t>
      </w:r>
      <w:r w:rsidR="00935DCC" w:rsidRPr="4C4301AF">
        <w:rPr>
          <w:lang w:val="de-DE"/>
        </w:rPr>
        <w:t xml:space="preserve"> Liebherr sein. </w:t>
      </w:r>
      <w:r w:rsidR="001900FB" w:rsidRPr="4C4301AF">
        <w:rPr>
          <w:lang w:val="de-DE"/>
        </w:rPr>
        <w:t>Der 1188</w:t>
      </w:r>
      <w:r w:rsidR="00EE1B14">
        <w:rPr>
          <w:lang w:val="de-DE"/>
        </w:rPr>
        <w:t> </w:t>
      </w:r>
      <w:r w:rsidR="00B75F55" w:rsidRPr="4C4301AF">
        <w:rPr>
          <w:lang w:val="de-DE"/>
        </w:rPr>
        <w:t>EC</w:t>
      </w:r>
      <w:r w:rsidR="00EE1B14">
        <w:rPr>
          <w:lang w:val="de-DE"/>
        </w:rPr>
        <w:noBreakHyphen/>
      </w:r>
      <w:r w:rsidR="00B75F55" w:rsidRPr="4C4301AF">
        <w:rPr>
          <w:lang w:val="de-DE"/>
        </w:rPr>
        <w:t>H</w:t>
      </w:r>
      <w:r w:rsidR="00EE1B14">
        <w:rPr>
          <w:lang w:val="de-DE"/>
        </w:rPr>
        <w:t> </w:t>
      </w:r>
      <w:r w:rsidR="00C1495A" w:rsidRPr="4C4301AF">
        <w:rPr>
          <w:lang w:val="de-DE"/>
        </w:rPr>
        <w:t>40</w:t>
      </w:r>
      <w:r w:rsidR="00EE1B14">
        <w:rPr>
          <w:lang w:val="de-DE"/>
        </w:rPr>
        <w:t> </w:t>
      </w:r>
      <w:proofErr w:type="spellStart"/>
      <w:r w:rsidR="001900FB" w:rsidRPr="4C4301AF">
        <w:rPr>
          <w:lang w:val="de-DE"/>
        </w:rPr>
        <w:t>Fibre</w:t>
      </w:r>
      <w:proofErr w:type="spellEnd"/>
      <w:r w:rsidR="00B75F55" w:rsidRPr="4C4301AF">
        <w:rPr>
          <w:lang w:val="de-DE"/>
        </w:rPr>
        <w:t xml:space="preserve"> überzeugt mit einer maximalen Traglast von </w:t>
      </w:r>
      <w:r w:rsidR="008A7C0D">
        <w:rPr>
          <w:lang w:val="de-DE"/>
        </w:rPr>
        <w:t>40 Tonnen</w:t>
      </w:r>
      <w:r w:rsidR="00B75F55" w:rsidRPr="4C4301AF">
        <w:rPr>
          <w:lang w:val="de-DE"/>
        </w:rPr>
        <w:t xml:space="preserve">. </w:t>
      </w:r>
      <w:r w:rsidR="00CB47D6" w:rsidRPr="4C4301AF">
        <w:rPr>
          <w:lang w:val="de-DE"/>
        </w:rPr>
        <w:t xml:space="preserve">Bei einer Auslegerlänge von </w:t>
      </w:r>
      <w:r w:rsidR="008A6CDF" w:rsidRPr="4C4301AF">
        <w:rPr>
          <w:lang w:val="de-DE"/>
        </w:rPr>
        <w:t>80 Metern</w:t>
      </w:r>
      <w:r w:rsidR="00CB47D6" w:rsidRPr="4C4301AF">
        <w:rPr>
          <w:lang w:val="de-DE"/>
        </w:rPr>
        <w:t xml:space="preserve"> ist an der Spitze eine Traglast von bis zu </w:t>
      </w:r>
      <w:r w:rsidR="008A7C0D">
        <w:rPr>
          <w:lang w:val="de-DE"/>
        </w:rPr>
        <w:t>13.100 Kilogramm</w:t>
      </w:r>
      <w:r w:rsidR="005934EF" w:rsidRPr="4C4301AF">
        <w:rPr>
          <w:lang w:val="de-DE"/>
        </w:rPr>
        <w:t xml:space="preserve"> möglich. Damit übertrifft das </w:t>
      </w:r>
      <w:proofErr w:type="spellStart"/>
      <w:r w:rsidR="005934EF" w:rsidRPr="4C4301AF">
        <w:rPr>
          <w:lang w:val="de-DE"/>
        </w:rPr>
        <w:t>Fibre</w:t>
      </w:r>
      <w:proofErr w:type="spellEnd"/>
      <w:r w:rsidR="005934EF" w:rsidRPr="4C4301AF">
        <w:rPr>
          <w:lang w:val="de-DE"/>
        </w:rPr>
        <w:t xml:space="preserve">-Gerät den ohnehin schon äußerst starken </w:t>
      </w:r>
      <w:r w:rsidR="00C1495A" w:rsidRPr="4C4301AF">
        <w:rPr>
          <w:lang w:val="de-DE"/>
        </w:rPr>
        <w:t>1000</w:t>
      </w:r>
      <w:r w:rsidR="00C1495A">
        <w:rPr>
          <w:lang w:val="de-DE"/>
        </w:rPr>
        <w:t> </w:t>
      </w:r>
      <w:r w:rsidR="005934EF" w:rsidRPr="4C4301AF">
        <w:rPr>
          <w:lang w:val="de-DE"/>
        </w:rPr>
        <w:t>EC-</w:t>
      </w:r>
      <w:r w:rsidR="00C1495A" w:rsidRPr="4C4301AF">
        <w:rPr>
          <w:lang w:val="de-DE"/>
        </w:rPr>
        <w:t>H</w:t>
      </w:r>
      <w:r w:rsidR="00C1495A">
        <w:rPr>
          <w:lang w:val="de-DE"/>
        </w:rPr>
        <w:t> </w:t>
      </w:r>
      <w:r w:rsidR="005934EF" w:rsidRPr="4C4301AF">
        <w:rPr>
          <w:lang w:val="de-DE"/>
        </w:rPr>
        <w:t xml:space="preserve">in Stahlseilausführung um </w:t>
      </w:r>
      <w:r w:rsidR="001E349F">
        <w:rPr>
          <w:lang w:val="de-DE"/>
        </w:rPr>
        <w:t xml:space="preserve">bis zu </w:t>
      </w:r>
      <w:r w:rsidR="005934EF" w:rsidRPr="4C4301AF">
        <w:rPr>
          <w:lang w:val="de-DE"/>
        </w:rPr>
        <w:t xml:space="preserve">zwei Tonnen, was die Spitzentraglast </w:t>
      </w:r>
      <w:r w:rsidR="001900FB" w:rsidRPr="4C4301AF">
        <w:rPr>
          <w:lang w:val="de-DE"/>
        </w:rPr>
        <w:t>betrifft</w:t>
      </w:r>
      <w:r w:rsidR="005934EF" w:rsidRPr="4C4301AF">
        <w:rPr>
          <w:lang w:val="de-DE"/>
        </w:rPr>
        <w:t>.</w:t>
      </w:r>
      <w:r w:rsidR="00CB47D6" w:rsidRPr="4C4301AF">
        <w:rPr>
          <w:lang w:val="de-DE"/>
        </w:rPr>
        <w:t xml:space="preserve"> Die maximale Reichweite des Krans beträgt </w:t>
      </w:r>
      <w:r w:rsidR="009B0315">
        <w:rPr>
          <w:lang w:val="de-DE"/>
        </w:rPr>
        <w:t xml:space="preserve">im Standard </w:t>
      </w:r>
      <w:r w:rsidR="008A7C0D">
        <w:rPr>
          <w:lang w:val="de-DE"/>
        </w:rPr>
        <w:t>90 Meter</w:t>
      </w:r>
      <w:r w:rsidR="00CB47D6" w:rsidRPr="4C4301AF">
        <w:rPr>
          <w:lang w:val="de-DE"/>
        </w:rPr>
        <w:t>.</w:t>
      </w:r>
    </w:p>
    <w:p w14:paraId="38A8BF7A" w14:textId="6F27ACB0" w:rsidR="009D0BCE" w:rsidRDefault="00935DCC" w:rsidP="00CB47D6">
      <w:pPr>
        <w:pStyle w:val="Copytext11Pt"/>
        <w:rPr>
          <w:lang w:val="de-DE"/>
        </w:rPr>
      </w:pPr>
      <w:r w:rsidRPr="4C4301AF">
        <w:rPr>
          <w:lang w:val="de-DE"/>
        </w:rPr>
        <w:t xml:space="preserve">Demnach sind </w:t>
      </w:r>
      <w:r w:rsidR="00CB47D6" w:rsidRPr="4C4301AF">
        <w:rPr>
          <w:lang w:val="de-DE"/>
        </w:rPr>
        <w:t>H</w:t>
      </w:r>
      <w:r w:rsidR="009D0BCE" w:rsidRPr="4C4301AF">
        <w:rPr>
          <w:lang w:val="de-DE"/>
        </w:rPr>
        <w:t>igh-Top-Krane</w:t>
      </w:r>
      <w:r w:rsidR="00CB47D6" w:rsidRPr="4C4301AF">
        <w:rPr>
          <w:lang w:val="de-DE"/>
        </w:rPr>
        <w:t xml:space="preserve"> von Liebherr</w:t>
      </w:r>
      <w:r w:rsidR="009D0BCE" w:rsidRPr="4C4301AF">
        <w:rPr>
          <w:lang w:val="de-DE"/>
        </w:rPr>
        <w:t xml:space="preserve"> </w:t>
      </w:r>
      <w:r w:rsidR="00CB57A4" w:rsidRPr="4C4301AF">
        <w:rPr>
          <w:lang w:val="de-DE"/>
        </w:rPr>
        <w:t>eine</w:t>
      </w:r>
      <w:r w:rsidR="009D0BCE" w:rsidRPr="4C4301AF">
        <w:rPr>
          <w:lang w:val="de-DE"/>
        </w:rPr>
        <w:t xml:space="preserve"> </w:t>
      </w:r>
      <w:r w:rsidR="00CB57A4" w:rsidRPr="4C4301AF">
        <w:rPr>
          <w:lang w:val="de-DE"/>
        </w:rPr>
        <w:t>passende</w:t>
      </w:r>
      <w:r w:rsidR="009D0BCE" w:rsidRPr="4C4301AF">
        <w:rPr>
          <w:lang w:val="de-DE"/>
        </w:rPr>
        <w:t xml:space="preserve"> Wahl, wenn es darum geht, hohe Traglasten zu bewältigen.</w:t>
      </w:r>
      <w:r w:rsidR="00CB47D6" w:rsidRPr="4C4301AF">
        <w:rPr>
          <w:lang w:val="de-DE"/>
        </w:rPr>
        <w:t xml:space="preserve"> Besonders im Brücken-, Kraftwerks- und Anlagenbau müssen die Hübe von Fertigteilen mit Gewichten von mehreren Tonnen bewältigt werden. Zudem zeichnet sich die Baureihe d</w:t>
      </w:r>
      <w:r w:rsidR="009D0BCE" w:rsidRPr="4C4301AF">
        <w:rPr>
          <w:lang w:val="de-DE"/>
        </w:rPr>
        <w:t>urch ihre hohe Umschlagleistung und Präzision selbst bei schwersten Hüben</w:t>
      </w:r>
      <w:r w:rsidR="00CB47D6" w:rsidRPr="4C4301AF">
        <w:rPr>
          <w:lang w:val="de-DE"/>
        </w:rPr>
        <w:t xml:space="preserve"> aus</w:t>
      </w:r>
      <w:r w:rsidR="009D0BCE" w:rsidRPr="4C4301AF">
        <w:rPr>
          <w:lang w:val="de-DE"/>
        </w:rPr>
        <w:t>.</w:t>
      </w:r>
      <w:r w:rsidR="00CB47D6" w:rsidRPr="4C4301AF">
        <w:rPr>
          <w:lang w:val="de-DE"/>
        </w:rPr>
        <w:t xml:space="preserve"> Verschiedene Assistenzsysteme der Litronic Steuerung unterstützen den Kranfahrer für noch mehr Sicherheit und Produktivität. </w:t>
      </w:r>
    </w:p>
    <w:p w14:paraId="12C6AD5B" w14:textId="1AC04ACA" w:rsidR="00C52605" w:rsidRPr="00E15B4C" w:rsidRDefault="00B75F55" w:rsidP="00C52605">
      <w:pPr>
        <w:pStyle w:val="Copyhead11Pt"/>
        <w:rPr>
          <w:lang w:val="de-DE"/>
        </w:rPr>
      </w:pPr>
      <w:r w:rsidRPr="26202689">
        <w:rPr>
          <w:lang w:val="de-DE"/>
        </w:rPr>
        <w:t xml:space="preserve">Neue Krane der </w:t>
      </w:r>
      <w:r w:rsidR="008A7C0D">
        <w:rPr>
          <w:lang w:val="de-DE"/>
        </w:rPr>
        <w:t>„Starken Typen“</w:t>
      </w:r>
      <w:r w:rsidR="00C52605" w:rsidRPr="26202689">
        <w:rPr>
          <w:lang w:val="de-DE"/>
        </w:rPr>
        <w:t xml:space="preserve"> </w:t>
      </w:r>
    </w:p>
    <w:p w14:paraId="078365F1" w14:textId="2671C44F" w:rsidR="00B75F55" w:rsidRPr="00B75F55" w:rsidRDefault="009B147B" w:rsidP="00114642">
      <w:pPr>
        <w:pStyle w:val="Copytext11Pt"/>
        <w:rPr>
          <w:lang w:val="de-DE"/>
        </w:rPr>
      </w:pPr>
      <w:r w:rsidRPr="4C4301AF">
        <w:rPr>
          <w:lang w:val="de-DE"/>
        </w:rPr>
        <w:t xml:space="preserve">Gerade auf Baustellen, wo viele Krane gleichzeitig arbeiten, bewähren </w:t>
      </w:r>
      <w:r w:rsidR="008D4C93">
        <w:rPr>
          <w:lang w:val="de-DE"/>
        </w:rPr>
        <w:t>sich die Geräte der Baureihe EC</w:t>
      </w:r>
      <w:r w:rsidR="008D4C93">
        <w:rPr>
          <w:lang w:val="de-DE"/>
        </w:rPr>
        <w:noBreakHyphen/>
      </w:r>
      <w:r w:rsidRPr="4C4301AF">
        <w:rPr>
          <w:lang w:val="de-DE"/>
        </w:rPr>
        <w:t xml:space="preserve">B. Mit ihrem spitzenlosen Design ermöglichen sie ein unkompliziertes Drehen übereinander und somit ein sicheres Arbeiten. In dieser Baureihe sind bereits mehrere Geräte mit hochfestem Faserseil erhältlich. Neu hinzu kommt nun der </w:t>
      </w:r>
      <w:r w:rsidR="008A6CDF" w:rsidRPr="4C4301AF">
        <w:rPr>
          <w:lang w:val="de-DE"/>
        </w:rPr>
        <w:t>520 EC-B 20</w:t>
      </w:r>
      <w:r w:rsidR="009D08B2" w:rsidRPr="4C4301AF">
        <w:rPr>
          <w:lang w:val="de-DE"/>
        </w:rPr>
        <w:t xml:space="preserve"> </w:t>
      </w:r>
      <w:proofErr w:type="spellStart"/>
      <w:r w:rsidR="009D08B2" w:rsidRPr="4C4301AF">
        <w:rPr>
          <w:lang w:val="de-DE"/>
        </w:rPr>
        <w:t>Fibre</w:t>
      </w:r>
      <w:proofErr w:type="spellEnd"/>
      <w:r w:rsidRPr="4C4301AF">
        <w:rPr>
          <w:lang w:val="de-DE"/>
        </w:rPr>
        <w:t xml:space="preserve">. </w:t>
      </w:r>
      <w:r w:rsidR="00B75F55" w:rsidRPr="4C4301AF">
        <w:rPr>
          <w:lang w:val="de-DE"/>
        </w:rPr>
        <w:t xml:space="preserve">Der </w:t>
      </w:r>
      <w:r w:rsidR="008A7C0D">
        <w:rPr>
          <w:lang w:val="de-DE"/>
        </w:rPr>
        <w:t>520 EC-B 20</w:t>
      </w:r>
      <w:r w:rsidR="00B75F55" w:rsidRPr="4C4301AF">
        <w:rPr>
          <w:lang w:val="de-DE"/>
        </w:rPr>
        <w:t xml:space="preserve"> </w:t>
      </w:r>
      <w:proofErr w:type="spellStart"/>
      <w:r w:rsidR="00B75F55" w:rsidRPr="4C4301AF">
        <w:rPr>
          <w:lang w:val="de-DE"/>
        </w:rPr>
        <w:t>Fibre</w:t>
      </w:r>
      <w:proofErr w:type="spellEnd"/>
      <w:r w:rsidR="00B75F55" w:rsidRPr="4C4301AF">
        <w:rPr>
          <w:lang w:val="de-DE"/>
        </w:rPr>
        <w:t xml:space="preserve"> kann bei einer maximalen Ausleger</w:t>
      </w:r>
      <w:r w:rsidR="001900FB" w:rsidRPr="4C4301AF">
        <w:rPr>
          <w:lang w:val="de-DE"/>
        </w:rPr>
        <w:t>länge von 83 </w:t>
      </w:r>
      <w:r w:rsidR="00B75F55" w:rsidRPr="4C4301AF">
        <w:rPr>
          <w:lang w:val="de-DE"/>
        </w:rPr>
        <w:t xml:space="preserve">Meter noch bis zu </w:t>
      </w:r>
      <w:r w:rsidR="008A7C0D">
        <w:rPr>
          <w:lang w:val="de-DE"/>
        </w:rPr>
        <w:t>2.900 Kilogramm</w:t>
      </w:r>
      <w:r w:rsidR="00B75F55" w:rsidRPr="4C4301AF">
        <w:rPr>
          <w:lang w:val="de-DE"/>
        </w:rPr>
        <w:t xml:space="preserve"> schwere Hübe an der Spitze </w:t>
      </w:r>
      <w:r w:rsidR="001900FB" w:rsidRPr="4C4301AF">
        <w:rPr>
          <w:lang w:val="de-DE"/>
        </w:rPr>
        <w:t>ausführen</w:t>
      </w:r>
      <w:r w:rsidR="00B75F55" w:rsidRPr="4C4301AF">
        <w:rPr>
          <w:lang w:val="de-DE"/>
        </w:rPr>
        <w:t>.</w:t>
      </w:r>
      <w:r w:rsidR="001900FB" w:rsidRPr="4C4301AF">
        <w:rPr>
          <w:lang w:val="de-DE"/>
        </w:rPr>
        <w:t xml:space="preserve"> Eine maximale Tragfähigkeit von bis</w:t>
      </w:r>
      <w:r w:rsidR="00B75F55" w:rsidRPr="4C4301AF">
        <w:rPr>
          <w:lang w:val="de-DE"/>
        </w:rPr>
        <w:t xml:space="preserve"> zu </w:t>
      </w:r>
      <w:r w:rsidR="008A7C0D">
        <w:rPr>
          <w:lang w:val="de-DE"/>
        </w:rPr>
        <w:t>20 Tonnen</w:t>
      </w:r>
      <w:r w:rsidR="00B75F55" w:rsidRPr="4C4301AF">
        <w:rPr>
          <w:lang w:val="de-DE"/>
        </w:rPr>
        <w:t xml:space="preserve"> </w:t>
      </w:r>
      <w:r w:rsidR="001900FB" w:rsidRPr="4C4301AF">
        <w:rPr>
          <w:lang w:val="de-DE"/>
        </w:rPr>
        <w:t xml:space="preserve">ist </w:t>
      </w:r>
      <w:r w:rsidR="00B75F55" w:rsidRPr="4C4301AF">
        <w:rPr>
          <w:lang w:val="de-DE"/>
        </w:rPr>
        <w:t xml:space="preserve">möglich. </w:t>
      </w:r>
    </w:p>
    <w:p w14:paraId="1767507D" w14:textId="3DCEB348" w:rsidR="00935DCC" w:rsidRDefault="00B75F55" w:rsidP="00114642">
      <w:pPr>
        <w:pStyle w:val="Copytext11Pt"/>
        <w:rPr>
          <w:lang w:val="de-DE"/>
        </w:rPr>
      </w:pPr>
      <w:r>
        <w:rPr>
          <w:lang w:val="de-DE"/>
        </w:rPr>
        <w:t xml:space="preserve">Neu ist auch der </w:t>
      </w:r>
      <w:r w:rsidR="008A6CDF">
        <w:rPr>
          <w:lang w:val="de-DE"/>
        </w:rPr>
        <w:t>370 EC-B 16</w:t>
      </w:r>
      <w:r w:rsidR="009D08B2">
        <w:rPr>
          <w:lang w:val="de-DE"/>
        </w:rPr>
        <w:t xml:space="preserve"> </w:t>
      </w:r>
      <w:proofErr w:type="spellStart"/>
      <w:r w:rsidR="009D08B2">
        <w:rPr>
          <w:lang w:val="de-DE"/>
        </w:rPr>
        <w:t>Fibre</w:t>
      </w:r>
      <w:proofErr w:type="spellEnd"/>
      <w:r w:rsidR="009D08B2">
        <w:rPr>
          <w:lang w:val="de-DE"/>
        </w:rPr>
        <w:t>. Auch er verfügt</w:t>
      </w:r>
      <w:r w:rsidR="00F4448D">
        <w:rPr>
          <w:lang w:val="de-DE"/>
        </w:rPr>
        <w:t xml:space="preserve"> wie der </w:t>
      </w:r>
      <w:r w:rsidR="008A6CDF">
        <w:rPr>
          <w:lang w:val="de-DE"/>
        </w:rPr>
        <w:t>520 EC-B 20</w:t>
      </w:r>
      <w:r w:rsidR="00F4448D">
        <w:rPr>
          <w:lang w:val="de-DE"/>
        </w:rPr>
        <w:t xml:space="preserve"> </w:t>
      </w:r>
      <w:proofErr w:type="spellStart"/>
      <w:r w:rsidR="00F4448D">
        <w:rPr>
          <w:lang w:val="de-DE"/>
        </w:rPr>
        <w:t>Fibre</w:t>
      </w:r>
      <w:proofErr w:type="spellEnd"/>
      <w:r w:rsidR="009D08B2">
        <w:rPr>
          <w:lang w:val="de-DE"/>
        </w:rPr>
        <w:t xml:space="preserve"> über das Faserseil mit einem Durchmesser von </w:t>
      </w:r>
      <w:r w:rsidR="008A6CDF">
        <w:rPr>
          <w:lang w:val="de-DE"/>
        </w:rPr>
        <w:t>25 Millimeter</w:t>
      </w:r>
      <w:r w:rsidR="009D08B2">
        <w:rPr>
          <w:lang w:val="de-DE"/>
        </w:rPr>
        <w:t>.</w:t>
      </w:r>
      <w:r w:rsidR="00F4448D">
        <w:rPr>
          <w:lang w:val="de-DE"/>
        </w:rPr>
        <w:t xml:space="preserve"> Alle anderen </w:t>
      </w:r>
      <w:proofErr w:type="spellStart"/>
      <w:r w:rsidR="00F4448D">
        <w:rPr>
          <w:lang w:val="de-DE"/>
        </w:rPr>
        <w:t>Fibre</w:t>
      </w:r>
      <w:proofErr w:type="spellEnd"/>
      <w:r w:rsidR="00F4448D">
        <w:rPr>
          <w:lang w:val="de-DE"/>
        </w:rPr>
        <w:t xml:space="preserve">-Krane der Baureihe EC-B sind mit Faserseilen in den Ausführungen 20 und </w:t>
      </w:r>
      <w:r w:rsidR="008A6CDF">
        <w:rPr>
          <w:lang w:val="de-DE"/>
        </w:rPr>
        <w:t>22 Millimeter</w:t>
      </w:r>
      <w:r w:rsidR="00F4448D">
        <w:rPr>
          <w:lang w:val="de-DE"/>
        </w:rPr>
        <w:t xml:space="preserve"> ausgestattet.</w:t>
      </w:r>
      <w:r w:rsidR="009D08B2">
        <w:rPr>
          <w:lang w:val="de-DE"/>
        </w:rPr>
        <w:t xml:space="preserve"> Bei einer maximalen </w:t>
      </w:r>
      <w:r>
        <w:rPr>
          <w:lang w:val="de-DE"/>
        </w:rPr>
        <w:t xml:space="preserve">Auslegerlänger </w:t>
      </w:r>
      <w:r w:rsidR="009D08B2">
        <w:rPr>
          <w:lang w:val="de-DE"/>
        </w:rPr>
        <w:t xml:space="preserve">von </w:t>
      </w:r>
      <w:r>
        <w:rPr>
          <w:lang w:val="de-DE"/>
        </w:rPr>
        <w:t>78</w:t>
      </w:r>
      <w:r w:rsidR="008A6CDF">
        <w:rPr>
          <w:lang w:val="de-DE"/>
        </w:rPr>
        <w:t> Meter</w:t>
      </w:r>
      <w:r w:rsidR="009D08B2">
        <w:rPr>
          <w:lang w:val="de-DE"/>
        </w:rPr>
        <w:t xml:space="preserve"> </w:t>
      </w:r>
      <w:r>
        <w:rPr>
          <w:lang w:val="de-DE"/>
        </w:rPr>
        <w:t xml:space="preserve">erreicht der </w:t>
      </w:r>
      <w:r w:rsidR="008A7C0D">
        <w:rPr>
          <w:lang w:val="de-DE"/>
        </w:rPr>
        <w:t>370 EC-B 16</w:t>
      </w:r>
      <w:r>
        <w:rPr>
          <w:lang w:val="de-DE"/>
        </w:rPr>
        <w:t xml:space="preserve"> </w:t>
      </w:r>
      <w:proofErr w:type="spellStart"/>
      <w:r>
        <w:rPr>
          <w:lang w:val="de-DE"/>
        </w:rPr>
        <w:t>Fibre</w:t>
      </w:r>
      <w:proofErr w:type="spellEnd"/>
      <w:r w:rsidR="009D08B2">
        <w:rPr>
          <w:lang w:val="de-DE"/>
        </w:rPr>
        <w:t xml:space="preserve"> eine Spitzentraglast von bis zu </w:t>
      </w:r>
      <w:r w:rsidR="008A6CDF">
        <w:rPr>
          <w:lang w:val="de-DE"/>
        </w:rPr>
        <w:t>2.</w:t>
      </w:r>
      <w:r>
        <w:rPr>
          <w:lang w:val="de-DE"/>
        </w:rPr>
        <w:t>5</w:t>
      </w:r>
      <w:r w:rsidR="008A6CDF">
        <w:rPr>
          <w:lang w:val="de-DE"/>
        </w:rPr>
        <w:t>00 Kilogramm</w:t>
      </w:r>
      <w:r w:rsidR="009D08B2">
        <w:rPr>
          <w:lang w:val="de-DE"/>
        </w:rPr>
        <w:t xml:space="preserve">. Die maximale Tragfähigkeit beträgt </w:t>
      </w:r>
      <w:r w:rsidR="008A7C0D">
        <w:rPr>
          <w:lang w:val="de-DE"/>
        </w:rPr>
        <w:t>16 Tonnen</w:t>
      </w:r>
      <w:r w:rsidR="009D08B2">
        <w:rPr>
          <w:lang w:val="de-DE"/>
        </w:rPr>
        <w:t>.</w:t>
      </w:r>
      <w:r w:rsidR="001900FB">
        <w:rPr>
          <w:lang w:val="de-DE"/>
        </w:rPr>
        <w:t xml:space="preserve"> Bereits erfolgreich in den Markt eingeführt ist die </w:t>
      </w:r>
      <w:r w:rsidR="00C9031B">
        <w:rPr>
          <w:lang w:val="de-DE"/>
        </w:rPr>
        <w:t>zwölf</w:t>
      </w:r>
      <w:r w:rsidR="00497418">
        <w:rPr>
          <w:lang w:val="de-DE"/>
        </w:rPr>
        <w:t> </w:t>
      </w:r>
      <w:r w:rsidR="00C9031B">
        <w:rPr>
          <w:lang w:val="de-DE"/>
        </w:rPr>
        <w:t>Tonnen-</w:t>
      </w:r>
      <w:r w:rsidR="001900FB">
        <w:rPr>
          <w:lang w:val="de-DE"/>
        </w:rPr>
        <w:t xml:space="preserve">Variante des </w:t>
      </w:r>
      <w:r w:rsidR="00C1495A">
        <w:rPr>
          <w:lang w:val="de-DE"/>
        </w:rPr>
        <w:t>370 </w:t>
      </w:r>
      <w:r w:rsidR="001900FB">
        <w:rPr>
          <w:lang w:val="de-DE"/>
        </w:rPr>
        <w:t xml:space="preserve">EC-B </w:t>
      </w:r>
      <w:proofErr w:type="spellStart"/>
      <w:r w:rsidR="001900FB">
        <w:rPr>
          <w:lang w:val="de-DE"/>
        </w:rPr>
        <w:t>Fibre</w:t>
      </w:r>
      <w:proofErr w:type="spellEnd"/>
      <w:r w:rsidR="001900FB">
        <w:rPr>
          <w:lang w:val="de-DE"/>
        </w:rPr>
        <w:t>.</w:t>
      </w:r>
    </w:p>
    <w:p w14:paraId="27FD04E0" w14:textId="12430B46" w:rsidR="00B25C23" w:rsidRPr="008A6CDF" w:rsidRDefault="00B25C23" w:rsidP="00B25C23">
      <w:pPr>
        <w:pStyle w:val="Copyhead11Pt"/>
        <w:rPr>
          <w:lang w:val="de-DE"/>
        </w:rPr>
      </w:pPr>
      <w:r w:rsidRPr="008A6CDF">
        <w:rPr>
          <w:lang w:val="de-DE"/>
        </w:rPr>
        <w:t>Vorteile des hochfesten Faserseils</w:t>
      </w:r>
    </w:p>
    <w:p w14:paraId="2E17379A" w14:textId="37782C23" w:rsidR="009D0BCE" w:rsidRDefault="00935DCC" w:rsidP="00935DCC">
      <w:pPr>
        <w:pStyle w:val="Copytext11Pt"/>
        <w:rPr>
          <w:lang w:val="de-DE"/>
        </w:rPr>
      </w:pPr>
      <w:r w:rsidRPr="4C4301AF">
        <w:rPr>
          <w:lang w:val="de-DE"/>
        </w:rPr>
        <w:t xml:space="preserve">Das hochfeste Faserseil, das in 10-jähriger Entwicklungsarbeit von Liebherr und dem Seilhersteller </w:t>
      </w:r>
      <w:proofErr w:type="spellStart"/>
      <w:r w:rsidRPr="4C4301AF">
        <w:rPr>
          <w:lang w:val="de-DE"/>
        </w:rPr>
        <w:t>Teufelberger</w:t>
      </w:r>
      <w:proofErr w:type="spellEnd"/>
      <w:r w:rsidRPr="4C4301AF">
        <w:rPr>
          <w:lang w:val="de-DE"/>
        </w:rPr>
        <w:t xml:space="preserve"> entstand,</w:t>
      </w:r>
      <w:r w:rsidR="00B25C23" w:rsidRPr="4C4301AF">
        <w:rPr>
          <w:lang w:val="de-DE"/>
        </w:rPr>
        <w:t xml:space="preserve"> ist</w:t>
      </w:r>
      <w:r w:rsidR="00F25144">
        <w:rPr>
          <w:lang w:val="de-DE"/>
        </w:rPr>
        <w:t xml:space="preserve"> eine wegweisende Technologie. </w:t>
      </w:r>
      <w:proofErr w:type="spellStart"/>
      <w:r w:rsidR="00B25C23" w:rsidRPr="4C4301AF">
        <w:rPr>
          <w:lang w:val="de-DE"/>
        </w:rPr>
        <w:t>Fibre</w:t>
      </w:r>
      <w:proofErr w:type="spellEnd"/>
      <w:r w:rsidR="00B25C23" w:rsidRPr="4C4301AF">
        <w:rPr>
          <w:lang w:val="de-DE"/>
        </w:rPr>
        <w:t xml:space="preserve">-Krane erreichen deutlich stärkere Leistungswerte im Vergleich zu ihren Brüdern mit Stahlseil. Gleichzeitig ist ein Faserseil langlebiger, lässt sich beim Einscheren leichter handhaben und eine Wartung gestaltet sich unkomplizierter. Die Bestandteile des Mantels nutzen sich unterschiedlich ab – und spätestens bei der roten Schicht ist das Ende der Verwendbarkeit erreicht. Somit kann der Kranfahrer mit einem Blick erkennen, wann das Faserseil ausgetauscht werden muss. </w:t>
      </w:r>
    </w:p>
    <w:p w14:paraId="79721BF1" w14:textId="15358192" w:rsidR="00230C6E" w:rsidRPr="002E2FCF" w:rsidRDefault="00230C6E" w:rsidP="001900FB">
      <w:pPr>
        <w:pStyle w:val="BoilerplateCopyhead9Pt"/>
        <w:rPr>
          <w:lang w:val="de-DE"/>
        </w:rPr>
      </w:pPr>
      <w:r w:rsidRPr="002E2FCF">
        <w:rPr>
          <w:lang w:val="de-DE"/>
        </w:rPr>
        <w:lastRenderedPageBreak/>
        <w:t>Über die Liebherr-Sparte Turmdrehkrane</w:t>
      </w:r>
    </w:p>
    <w:p w14:paraId="67F3B23F" w14:textId="77777777" w:rsidR="00230C6E" w:rsidRPr="00EE1B14" w:rsidRDefault="00230C6E" w:rsidP="00EE1B14">
      <w:pPr>
        <w:pStyle w:val="BoilerplateCopytext9Pt"/>
        <w:rPr>
          <w:lang w:val="de-DE"/>
        </w:rPr>
      </w:pPr>
      <w:r w:rsidRPr="00EE1B14">
        <w:rPr>
          <w:lang w:val="de-DE"/>
        </w:rPr>
        <w:t xml:space="preserve">Mehr als sieben Jahrzehnte Erfahrung machen Liebherr zum anerkannten Spezialisten für Hebetechnik auf Baustellen aller Art. Das Spektrum von Liebherr Tower Cranes umfasst ein umfangreiches Programm hochwertiger Turmdrehkrane, die weltweit eingesetzt werden. Dazu zählen Schnelleinsatz-, </w:t>
      </w:r>
      <w:proofErr w:type="spellStart"/>
      <w:r w:rsidRPr="00EE1B14">
        <w:rPr>
          <w:lang w:val="de-DE"/>
        </w:rPr>
        <w:t>Obendreher</w:t>
      </w:r>
      <w:proofErr w:type="spellEnd"/>
      <w:r w:rsidRPr="00EE1B14">
        <w:rPr>
          <w:lang w:val="de-DE"/>
        </w:rPr>
        <w:t xml:space="preserve">-, </w:t>
      </w:r>
      <w:proofErr w:type="spellStart"/>
      <w:r w:rsidRPr="00EE1B14">
        <w:rPr>
          <w:lang w:val="de-DE"/>
        </w:rPr>
        <w:t>Verstellausleger</w:t>
      </w:r>
      <w:proofErr w:type="spellEnd"/>
      <w:r w:rsidRPr="00EE1B14">
        <w:rPr>
          <w:lang w:val="de-DE"/>
        </w:rPr>
        <w:t>- und Spezialkrane sowie Mobilbaukrane. Neben den Produkten bietet Liebherr Tower Cranes ein breites Angebot an Dienstleistungen, die das Portfolio vervollständigen: Die Tower Crane Solutions, das Tower Crane Center und den Tower Crane Customer Service.</w:t>
      </w:r>
    </w:p>
    <w:p w14:paraId="39F75CA8" w14:textId="77777777" w:rsidR="009A3D17" w:rsidRPr="00DE6E5C" w:rsidRDefault="009A3D17" w:rsidP="009A3D17">
      <w:pPr>
        <w:pStyle w:val="BoilerplateCopyhead9Pt"/>
        <w:rPr>
          <w:lang w:val="de-DE"/>
        </w:rPr>
      </w:pPr>
      <w:r w:rsidRPr="00DE6E5C">
        <w:rPr>
          <w:lang w:val="de-DE"/>
        </w:rPr>
        <w:t>Über die Firmengruppe Liebherr</w:t>
      </w:r>
    </w:p>
    <w:p w14:paraId="61AA6DD9" w14:textId="7CA03723" w:rsidR="009A3D17" w:rsidRPr="002C3350" w:rsidRDefault="009A3D17" w:rsidP="009A3D17">
      <w:pPr>
        <w:pStyle w:val="BoilerplateCopytext9Pt"/>
        <w:rPr>
          <w:lang w:val="de-DE"/>
        </w:rPr>
      </w:pPr>
      <w:r w:rsidRPr="00DE6E5C">
        <w:rPr>
          <w:lang w:val="de-DE"/>
        </w:rPr>
        <w:t xml:space="preserve">Die </w:t>
      </w:r>
      <w:r w:rsidR="002C3350" w:rsidRPr="002C3350">
        <w:rPr>
          <w:lang w:val="de-DE"/>
        </w:rPr>
        <w:t>Firmengruppe Liebherr ist ein familiengeführtes Technologieunternehmen mit breit diversifiziertem Produktprogramm. Das Unternehmen zählt zu den größten Baumaschinenherstellern der Welt. Es bietet aber auch auf vielen anderen Gebieten hochwertige, nutzenorientierte Produkte und Dienstleistungen an. Die Firmengruppe umfasst heute über 140 Gesellschaften auf allen Kontinenten. In 2021 beschäftigte sie mehr als 49.000 Mitarbeiterinnen und Mitarbeiter und erwirtschaftete einen konsolidierten Gesamtumsatz von über 11,6 Milliarden Euro. Gegründet wurde Liebherr im Jahr 1949 im süddeutschen Kirchdorf an der Iller. Seither verfolgen die Mitarbeitenden das Ziel, ihre Kunden mit anspruchsvollen Lösungen zu überzeugen und zum technologischen Fortschritt beizutragen.</w:t>
      </w:r>
    </w:p>
    <w:p w14:paraId="62450F59" w14:textId="3B961C26" w:rsidR="009A3D17" w:rsidRPr="008B5AF8" w:rsidRDefault="009A3D17" w:rsidP="009A3D17">
      <w:pPr>
        <w:pStyle w:val="Copyhead11Pt"/>
        <w:rPr>
          <w:lang w:val="de-DE"/>
        </w:rPr>
      </w:pPr>
      <w:r w:rsidRPr="008B5AF8">
        <w:rPr>
          <w:lang w:val="de-DE"/>
        </w:rPr>
        <w:t>Bilder</w:t>
      </w:r>
    </w:p>
    <w:p w14:paraId="3B600637" w14:textId="6C3BC659" w:rsidR="009A3D17" w:rsidRPr="002E08E8" w:rsidRDefault="00E2265C" w:rsidP="002E08E8">
      <w:pPr>
        <w:pStyle w:val="Caption9Pt"/>
      </w:pPr>
      <w:r w:rsidRPr="002E08E8">
        <w:rPr>
          <w:noProof/>
          <w:lang w:eastAsia="de-DE"/>
        </w:rPr>
        <w:drawing>
          <wp:anchor distT="0" distB="0" distL="114300" distR="114300" simplePos="0" relativeHeight="251658240" behindDoc="0" locked="0" layoutInCell="1" allowOverlap="1" wp14:anchorId="7CFCF5EB" wp14:editId="0C8549CF">
            <wp:simplePos x="0" y="0"/>
            <wp:positionH relativeFrom="column">
              <wp:posOffset>2226</wp:posOffset>
            </wp:positionH>
            <wp:positionV relativeFrom="paragraph">
              <wp:posOffset>-2407</wp:posOffset>
            </wp:positionV>
            <wp:extent cx="1800000" cy="2569992"/>
            <wp:effectExtent l="0" t="0" r="0" b="190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258-hcl-fibre-01-300dpi.jpg"/>
                    <pic:cNvPicPr/>
                  </pic:nvPicPr>
                  <pic:blipFill>
                    <a:blip r:embed="rId11" cstate="screen">
                      <a:extLst>
                        <a:ext uri="{28A0092B-C50C-407E-A947-70E740481C1C}">
                          <a14:useLocalDpi xmlns:a14="http://schemas.microsoft.com/office/drawing/2010/main"/>
                        </a:ext>
                      </a:extLst>
                    </a:blip>
                    <a:stretch>
                      <a:fillRect/>
                    </a:stretch>
                  </pic:blipFill>
                  <pic:spPr>
                    <a:xfrm>
                      <a:off x="0" y="0"/>
                      <a:ext cx="1800000" cy="2569992"/>
                    </a:xfrm>
                    <a:prstGeom prst="rect">
                      <a:avLst/>
                    </a:prstGeom>
                  </pic:spPr>
                </pic:pic>
              </a:graphicData>
            </a:graphic>
          </wp:anchor>
        </w:drawing>
      </w:r>
      <w:r w:rsidR="009A3D17" w:rsidRPr="002E08E8">
        <w:t>liebherr-</w:t>
      </w:r>
      <w:r w:rsidR="007B4E5E" w:rsidRPr="002E08E8">
        <w:t>258</w:t>
      </w:r>
      <w:r w:rsidR="009A3D17" w:rsidRPr="002E08E8">
        <w:t>-</w:t>
      </w:r>
      <w:r w:rsidR="007B4E5E" w:rsidRPr="002E08E8">
        <w:t>hc</w:t>
      </w:r>
      <w:r w:rsidR="00407791" w:rsidRPr="002E08E8">
        <w:t>-</w:t>
      </w:r>
      <w:r w:rsidR="007B4E5E" w:rsidRPr="002E08E8">
        <w:t>l</w:t>
      </w:r>
      <w:r w:rsidR="00B70D7D">
        <w:t>-10-18</w:t>
      </w:r>
      <w:r w:rsidR="007B4E5E" w:rsidRPr="002E08E8">
        <w:t>-fibre-01</w:t>
      </w:r>
      <w:r w:rsidR="009A3D17" w:rsidRPr="002E08E8">
        <w:t>.jpg</w:t>
      </w:r>
      <w:r w:rsidRPr="002E08E8">
        <w:br/>
      </w:r>
      <w:r w:rsidR="007B4E5E" w:rsidRPr="002E08E8">
        <w:t xml:space="preserve">Der </w:t>
      </w:r>
      <w:r w:rsidR="008A7C0D" w:rsidRPr="002E08E8">
        <w:t>258 HC-L 10/18</w:t>
      </w:r>
      <w:r w:rsidR="001900FB" w:rsidRPr="002E08E8">
        <w:t xml:space="preserve"> </w:t>
      </w:r>
      <w:proofErr w:type="spellStart"/>
      <w:r w:rsidR="001900FB" w:rsidRPr="002E08E8">
        <w:t>Fibre</w:t>
      </w:r>
      <w:proofErr w:type="spellEnd"/>
      <w:r w:rsidR="007B4E5E" w:rsidRPr="002E08E8">
        <w:t xml:space="preserve"> ist der erste </w:t>
      </w:r>
      <w:proofErr w:type="spellStart"/>
      <w:r w:rsidR="007B4E5E" w:rsidRPr="002E08E8">
        <w:t>Verstellausleger</w:t>
      </w:r>
      <w:proofErr w:type="spellEnd"/>
      <w:r w:rsidR="007B4E5E" w:rsidRPr="002E08E8">
        <w:t xml:space="preserve"> von Liebherr, der mit dem </w:t>
      </w:r>
      <w:proofErr w:type="spellStart"/>
      <w:r w:rsidR="007B4E5E" w:rsidRPr="002E08E8">
        <w:t>hochfesten</w:t>
      </w:r>
      <w:proofErr w:type="spellEnd"/>
      <w:r w:rsidR="007B4E5E" w:rsidRPr="002E08E8">
        <w:t xml:space="preserve"> Faserseil ausgestattet ist. </w:t>
      </w:r>
    </w:p>
    <w:p w14:paraId="5B85F614" w14:textId="77777777" w:rsidR="002E08E8" w:rsidRPr="002E08E8" w:rsidRDefault="002E08E8" w:rsidP="002E08E8">
      <w:pPr>
        <w:pStyle w:val="Caption9Pt"/>
      </w:pPr>
    </w:p>
    <w:p w14:paraId="61893AB4" w14:textId="7B367A7A" w:rsidR="007B4E5E" w:rsidRDefault="007B4E5E" w:rsidP="002E08E8">
      <w:pPr>
        <w:pStyle w:val="Caption9Pt"/>
        <w:rPr>
          <w:rStyle w:val="Caption9PtZchn"/>
        </w:rPr>
      </w:pPr>
      <w:r>
        <w:rPr>
          <w:noProof/>
          <w:lang w:eastAsia="de-DE"/>
        </w:rPr>
        <w:drawing>
          <wp:inline distT="0" distB="0" distL="0" distR="0" wp14:anchorId="327E4A23" wp14:editId="2F22585E">
            <wp:extent cx="2634945" cy="15525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bchad3\AppData\Local\Microsoft\Windows\INetCache\Content.Word\VL_11518_1000EC-H_Renderings-Broschuere_D_2019-Print.jpg"/>
                    <pic:cNvPicPr>
                      <a:picLocks noChangeAspect="1" noChangeArrowheads="1"/>
                    </pic:cNvPicPr>
                  </pic:nvPicPr>
                  <pic:blipFill>
                    <a:blip r:embed="rId12" cstate="screen">
                      <a:extLst>
                        <a:ext uri="{28A0092B-C50C-407E-A947-70E740481C1C}">
                          <a14:useLocalDpi xmlns:a14="http://schemas.microsoft.com/office/drawing/2010/main"/>
                        </a:ext>
                      </a:extLst>
                    </a:blip>
                    <a:stretch>
                      <a:fillRect/>
                    </a:stretch>
                  </pic:blipFill>
                  <pic:spPr bwMode="auto">
                    <a:xfrm>
                      <a:off x="0" y="0"/>
                      <a:ext cx="2634945" cy="1552575"/>
                    </a:xfrm>
                    <a:prstGeom prst="rect">
                      <a:avLst/>
                    </a:prstGeom>
                    <a:noFill/>
                    <a:ln>
                      <a:noFill/>
                    </a:ln>
                  </pic:spPr>
                </pic:pic>
              </a:graphicData>
            </a:graphic>
          </wp:inline>
        </w:drawing>
      </w:r>
      <w:r>
        <w:br/>
      </w:r>
      <w:r w:rsidRPr="007B4E5E">
        <w:rPr>
          <w:rStyle w:val="Caption9PtZchn"/>
        </w:rPr>
        <w:t>liebherr-1188-ec</w:t>
      </w:r>
      <w:r w:rsidR="00B47F81">
        <w:rPr>
          <w:rStyle w:val="Caption9PtZchn"/>
        </w:rPr>
        <w:t>-</w:t>
      </w:r>
      <w:r w:rsidRPr="007B4E5E">
        <w:rPr>
          <w:rStyle w:val="Caption9PtZchn"/>
        </w:rPr>
        <w:t>h-fibre-02.jpg</w:t>
      </w:r>
      <w:r w:rsidRPr="007B4E5E">
        <w:rPr>
          <w:rStyle w:val="Caption9PtZchn"/>
        </w:rPr>
        <w:br/>
        <w:t xml:space="preserve">Der neue </w:t>
      </w:r>
      <w:r w:rsidR="00497418" w:rsidRPr="007B4E5E">
        <w:rPr>
          <w:rStyle w:val="Caption9PtZchn"/>
        </w:rPr>
        <w:t>1188</w:t>
      </w:r>
      <w:r w:rsidR="00497418">
        <w:rPr>
          <w:rStyle w:val="Caption9PtZchn"/>
        </w:rPr>
        <w:t> </w:t>
      </w:r>
      <w:r w:rsidRPr="007B4E5E">
        <w:rPr>
          <w:rStyle w:val="Caption9PtZchn"/>
        </w:rPr>
        <w:t>EC-</w:t>
      </w:r>
      <w:r w:rsidR="00497418" w:rsidRPr="007B4E5E">
        <w:rPr>
          <w:rStyle w:val="Caption9PtZchn"/>
        </w:rPr>
        <w:t>H</w:t>
      </w:r>
      <w:r w:rsidR="00497418">
        <w:rPr>
          <w:rStyle w:val="Caption9PtZchn"/>
        </w:rPr>
        <w:t> </w:t>
      </w:r>
      <w:r w:rsidR="001900FB">
        <w:rPr>
          <w:rStyle w:val="Caption9PtZchn"/>
        </w:rPr>
        <w:t>40</w:t>
      </w:r>
      <w:r w:rsidRPr="007B4E5E">
        <w:rPr>
          <w:rStyle w:val="Caption9PtZchn"/>
        </w:rPr>
        <w:t xml:space="preserve"> </w:t>
      </w:r>
      <w:proofErr w:type="spellStart"/>
      <w:r w:rsidRPr="007B4E5E">
        <w:rPr>
          <w:rStyle w:val="Caption9PtZchn"/>
        </w:rPr>
        <w:t>Fibre</w:t>
      </w:r>
      <w:proofErr w:type="spellEnd"/>
      <w:r w:rsidRPr="007B4E5E">
        <w:rPr>
          <w:rStyle w:val="Caption9PtZchn"/>
        </w:rPr>
        <w:t xml:space="preserve"> ist künftig der stärkste Serienkran von Liebherr.</w:t>
      </w:r>
    </w:p>
    <w:p w14:paraId="3C4A3484" w14:textId="0FF2CBAC" w:rsidR="007B4E5E" w:rsidRDefault="007B4E5E" w:rsidP="002E08E8">
      <w:pPr>
        <w:pStyle w:val="Caption9Pt"/>
        <w:rPr>
          <w:rStyle w:val="Caption9PtZchn"/>
        </w:rPr>
      </w:pPr>
    </w:p>
    <w:p w14:paraId="17AA8280" w14:textId="1010A7DE" w:rsidR="007B4E5E" w:rsidRDefault="00A041F0" w:rsidP="002E08E8">
      <w:pPr>
        <w:pStyle w:val="Caption9Pt"/>
        <w:rPr>
          <w:rStyle w:val="Caption9PtZchn"/>
        </w:rPr>
      </w:pPr>
      <w:r>
        <w:rPr>
          <w:rStyle w:val="Caption9PtZchn"/>
        </w:rPr>
        <w:lastRenderedPageBreak/>
        <w:pict w14:anchorId="1A50EE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165pt">
            <v:imagedata r:id="rId13" o:title="liebherr-520-ec-b-fibre-03-300dpi"/>
          </v:shape>
        </w:pict>
      </w:r>
      <w:r w:rsidR="00B91934">
        <w:rPr>
          <w:rStyle w:val="Caption9PtZchn"/>
        </w:rPr>
        <w:br/>
      </w:r>
      <w:r w:rsidR="00B47F81">
        <w:rPr>
          <w:rStyle w:val="Caption9PtZchn"/>
        </w:rPr>
        <w:t>liebherr-520-ec-b</w:t>
      </w:r>
      <w:r w:rsidR="007B4E5E" w:rsidRPr="00B91934">
        <w:rPr>
          <w:rStyle w:val="Caption9PtZchn"/>
        </w:rPr>
        <w:t>-fibre-03</w:t>
      </w:r>
      <w:r w:rsidR="00B91934" w:rsidRPr="00B91934">
        <w:rPr>
          <w:rStyle w:val="Caption9PtZchn"/>
        </w:rPr>
        <w:t>.jpg</w:t>
      </w:r>
      <w:bookmarkStart w:id="0" w:name="_GoBack"/>
      <w:bookmarkEnd w:id="0"/>
      <w:r w:rsidR="00B91934" w:rsidRPr="00B91934">
        <w:rPr>
          <w:rStyle w:val="Caption9PtZchn"/>
        </w:rPr>
        <w:br/>
      </w:r>
      <w:r w:rsidR="007B4E5E" w:rsidRPr="00B91934">
        <w:rPr>
          <w:rStyle w:val="Caption9PtZchn"/>
        </w:rPr>
        <w:t xml:space="preserve">Der neue </w:t>
      </w:r>
      <w:r w:rsidR="001D4189">
        <w:rPr>
          <w:rStyle w:val="Caption9PtZchn"/>
        </w:rPr>
        <w:t>520 EC-B 20</w:t>
      </w:r>
      <w:r w:rsidR="007B4E5E" w:rsidRPr="00B91934">
        <w:rPr>
          <w:rStyle w:val="Caption9PtZchn"/>
        </w:rPr>
        <w:t xml:space="preserve"> </w:t>
      </w:r>
      <w:proofErr w:type="spellStart"/>
      <w:r w:rsidR="007B4E5E" w:rsidRPr="00B91934">
        <w:rPr>
          <w:rStyle w:val="Caption9PtZchn"/>
        </w:rPr>
        <w:t>Fibre</w:t>
      </w:r>
      <w:proofErr w:type="spellEnd"/>
      <w:r w:rsidR="007B4E5E" w:rsidRPr="00B91934">
        <w:rPr>
          <w:rStyle w:val="Caption9PtZchn"/>
        </w:rPr>
        <w:t xml:space="preserve"> ist das neue Flaggschiff der bekannten EC-Baureihe</w:t>
      </w:r>
      <w:r w:rsidR="00703D04">
        <w:rPr>
          <w:rStyle w:val="Caption9PtZchn"/>
        </w:rPr>
        <w:t xml:space="preserve"> von Liebherr</w:t>
      </w:r>
      <w:r w:rsidR="007B4E5E" w:rsidRPr="00B91934">
        <w:rPr>
          <w:rStyle w:val="Caption9PtZchn"/>
        </w:rPr>
        <w:t xml:space="preserve"> mit ihren </w:t>
      </w:r>
      <w:r w:rsidR="00D80961">
        <w:rPr>
          <w:rStyle w:val="Caption9PtZchn"/>
        </w:rPr>
        <w:t>„Starken Typen“</w:t>
      </w:r>
      <w:r w:rsidR="007B4E5E" w:rsidRPr="00B91934">
        <w:rPr>
          <w:rStyle w:val="Caption9PtZchn"/>
        </w:rPr>
        <w:t>.</w:t>
      </w:r>
    </w:p>
    <w:p w14:paraId="77E04BD2" w14:textId="77777777" w:rsidR="00C63FA5" w:rsidRPr="005618E9" w:rsidRDefault="00C63FA5" w:rsidP="002E08E8">
      <w:pPr>
        <w:pStyle w:val="Caption9Pt"/>
      </w:pPr>
    </w:p>
    <w:p w14:paraId="3AB0F07A" w14:textId="46D25528" w:rsidR="009A3D17" w:rsidRPr="002E08E8" w:rsidRDefault="00A041F0" w:rsidP="009A3D17">
      <w:pPr>
        <w:rPr>
          <w:rStyle w:val="Caption9PtZchn"/>
        </w:rPr>
      </w:pPr>
      <w:r>
        <w:pict w14:anchorId="4D2B0814">
          <v:shape id="_x0000_i1026" type="#_x0000_t75" style="width:225.75pt;height:160.5pt">
            <v:imagedata r:id="rId14" o:title="liebherr-370-ec-b-fibre-04-300dpi"/>
          </v:shape>
        </w:pict>
      </w:r>
      <w:r w:rsidR="00B91934" w:rsidRPr="002E08E8">
        <w:rPr>
          <w:rStyle w:val="Caption9PtZchn"/>
        </w:rPr>
        <w:br/>
        <w:t>liebherr-370-</w:t>
      </w:r>
      <w:r w:rsidR="00B47F81" w:rsidRPr="002E08E8">
        <w:rPr>
          <w:rStyle w:val="Caption9PtZchn"/>
        </w:rPr>
        <w:t>ec-b</w:t>
      </w:r>
      <w:r w:rsidR="00B91934" w:rsidRPr="002E08E8">
        <w:rPr>
          <w:rStyle w:val="Caption9PtZchn"/>
        </w:rPr>
        <w:t>-fibre-04.jpg</w:t>
      </w:r>
      <w:r w:rsidR="00B91934" w:rsidRPr="002E08E8">
        <w:rPr>
          <w:rStyle w:val="Caption9PtZchn"/>
        </w:rPr>
        <w:br/>
        <w:t xml:space="preserve">Der </w:t>
      </w:r>
      <w:r w:rsidR="00497418" w:rsidRPr="002E08E8">
        <w:rPr>
          <w:rStyle w:val="Caption9PtZchn"/>
        </w:rPr>
        <w:t>370 </w:t>
      </w:r>
      <w:r w:rsidR="00B91934" w:rsidRPr="002E08E8">
        <w:rPr>
          <w:rStyle w:val="Caption9PtZchn"/>
        </w:rPr>
        <w:t xml:space="preserve">EC-B </w:t>
      </w:r>
      <w:proofErr w:type="spellStart"/>
      <w:r w:rsidR="00B91934" w:rsidRPr="002E08E8">
        <w:rPr>
          <w:rStyle w:val="Caption9PtZchn"/>
        </w:rPr>
        <w:t>Fibre</w:t>
      </w:r>
      <w:proofErr w:type="spellEnd"/>
      <w:r w:rsidR="00703D04" w:rsidRPr="002E08E8">
        <w:rPr>
          <w:rStyle w:val="Caption9PtZchn"/>
        </w:rPr>
        <w:t xml:space="preserve"> von Liebherr</w:t>
      </w:r>
      <w:r w:rsidR="00EE1B14" w:rsidRPr="002E08E8">
        <w:rPr>
          <w:rStyle w:val="Caption9PtZchn"/>
        </w:rPr>
        <w:t xml:space="preserve"> ist bereits in einer zwölf Tonnen-Variante erhältlich. Jetzt folgt die</w:t>
      </w:r>
      <w:r w:rsidR="00B91934" w:rsidRPr="002E08E8">
        <w:rPr>
          <w:rStyle w:val="Caption9PtZchn"/>
        </w:rPr>
        <w:t xml:space="preserve"> 16</w:t>
      </w:r>
      <w:r w:rsidR="009F573B" w:rsidRPr="002E08E8">
        <w:rPr>
          <w:rStyle w:val="Caption9PtZchn"/>
        </w:rPr>
        <w:t>-</w:t>
      </w:r>
      <w:r w:rsidR="00B91934" w:rsidRPr="002E08E8">
        <w:rPr>
          <w:rStyle w:val="Caption9PtZchn"/>
        </w:rPr>
        <w:t>Tonnen</w:t>
      </w:r>
      <w:r w:rsidR="009F573B" w:rsidRPr="002E08E8">
        <w:rPr>
          <w:rStyle w:val="Caption9PtZchn"/>
        </w:rPr>
        <w:t>-</w:t>
      </w:r>
      <w:r w:rsidR="00B91934" w:rsidRPr="002E08E8">
        <w:rPr>
          <w:rStyle w:val="Caption9PtZchn"/>
        </w:rPr>
        <w:t>Ausführung</w:t>
      </w:r>
      <w:r w:rsidR="00EE1B14" w:rsidRPr="002E08E8">
        <w:rPr>
          <w:rStyle w:val="Caption9PtZchn"/>
        </w:rPr>
        <w:t>.</w:t>
      </w:r>
    </w:p>
    <w:p w14:paraId="0FE1FCA5" w14:textId="77777777" w:rsidR="00C63FA5" w:rsidRDefault="00C63FA5" w:rsidP="009A3D17">
      <w:pPr>
        <w:pStyle w:val="Copyhead11Pt"/>
        <w:rPr>
          <w:lang w:val="de-DE"/>
        </w:rPr>
      </w:pPr>
    </w:p>
    <w:p w14:paraId="1EE31D39" w14:textId="77777777" w:rsidR="00C63FA5" w:rsidRDefault="00C63FA5" w:rsidP="009A3D17">
      <w:pPr>
        <w:pStyle w:val="Copyhead11Pt"/>
        <w:rPr>
          <w:lang w:val="de-DE"/>
        </w:rPr>
      </w:pPr>
    </w:p>
    <w:p w14:paraId="08BCF461" w14:textId="70BD07DA" w:rsidR="009A3D17" w:rsidRPr="00BA1DEA" w:rsidRDefault="00D63B50" w:rsidP="009A3D17">
      <w:pPr>
        <w:pStyle w:val="Copyhead11Pt"/>
        <w:rPr>
          <w:lang w:val="de-DE"/>
        </w:rPr>
      </w:pPr>
      <w:r>
        <w:rPr>
          <w:lang w:val="de-DE"/>
        </w:rPr>
        <w:t>Kontakt</w:t>
      </w:r>
    </w:p>
    <w:p w14:paraId="53F7E788" w14:textId="23F754A6" w:rsidR="009A3D17" w:rsidRPr="00A53434" w:rsidRDefault="00230C6E" w:rsidP="009A3D17">
      <w:pPr>
        <w:pStyle w:val="Copytext11Pt"/>
        <w:rPr>
          <w:lang w:val="de-DE"/>
        </w:rPr>
      </w:pPr>
      <w:r>
        <w:rPr>
          <w:lang w:val="de-DE"/>
        </w:rPr>
        <w:t>Daniel</w:t>
      </w:r>
      <w:r w:rsidR="009A3D17" w:rsidRPr="00A53434">
        <w:rPr>
          <w:lang w:val="de-DE"/>
        </w:rPr>
        <w:t xml:space="preserve"> </w:t>
      </w:r>
      <w:r>
        <w:rPr>
          <w:lang w:val="de-DE"/>
        </w:rPr>
        <w:t>Häfele</w:t>
      </w:r>
      <w:r w:rsidR="009A3D17" w:rsidRPr="00A53434">
        <w:rPr>
          <w:lang w:val="de-DE"/>
        </w:rPr>
        <w:br/>
      </w:r>
      <w:r>
        <w:rPr>
          <w:lang w:val="de-DE"/>
        </w:rPr>
        <w:t>Global Communication</w:t>
      </w:r>
      <w:r w:rsidR="009A3D17" w:rsidRPr="00A53434">
        <w:rPr>
          <w:lang w:val="de-DE"/>
        </w:rPr>
        <w:br/>
        <w:t>Telefon: +</w:t>
      </w:r>
      <w:r>
        <w:rPr>
          <w:lang w:val="de-DE"/>
        </w:rPr>
        <w:t>49 7351</w:t>
      </w:r>
      <w:r w:rsidR="009A3D17" w:rsidRPr="00A53434">
        <w:rPr>
          <w:lang w:val="de-DE"/>
        </w:rPr>
        <w:t xml:space="preserve"> / </w:t>
      </w:r>
      <w:r>
        <w:rPr>
          <w:lang w:val="de-DE"/>
        </w:rPr>
        <w:t xml:space="preserve">41 </w:t>
      </w:r>
      <w:r w:rsidR="009A3D17" w:rsidRPr="00A53434">
        <w:rPr>
          <w:lang w:val="de-DE"/>
        </w:rPr>
        <w:t xml:space="preserve">- </w:t>
      </w:r>
      <w:r>
        <w:rPr>
          <w:lang w:val="de-DE"/>
        </w:rPr>
        <w:t>2330</w:t>
      </w:r>
      <w:r w:rsidR="009A3D17" w:rsidRPr="00A53434">
        <w:rPr>
          <w:lang w:val="de-DE"/>
        </w:rPr>
        <w:br/>
        <w:t xml:space="preserve">E-Mail: </w:t>
      </w:r>
      <w:r>
        <w:rPr>
          <w:lang w:val="de-DE"/>
        </w:rPr>
        <w:t>daniel</w:t>
      </w:r>
      <w:r w:rsidR="009A3D17" w:rsidRPr="00A53434">
        <w:rPr>
          <w:lang w:val="de-DE"/>
        </w:rPr>
        <w:t>.</w:t>
      </w:r>
      <w:r>
        <w:rPr>
          <w:lang w:val="de-DE"/>
        </w:rPr>
        <w:t>haefele</w:t>
      </w:r>
      <w:r w:rsidR="009A3D17" w:rsidRPr="00A53434">
        <w:rPr>
          <w:lang w:val="de-DE"/>
        </w:rPr>
        <w:t xml:space="preserve">@liebherr.com </w:t>
      </w:r>
    </w:p>
    <w:p w14:paraId="687A3262" w14:textId="77777777" w:rsidR="009A3D17" w:rsidRPr="00BA1DEA" w:rsidRDefault="009A3D17" w:rsidP="009A3D17">
      <w:pPr>
        <w:pStyle w:val="Copyhead11Pt"/>
        <w:rPr>
          <w:lang w:val="de-DE"/>
        </w:rPr>
      </w:pPr>
      <w:r w:rsidRPr="00BA1DEA">
        <w:rPr>
          <w:lang w:val="de-DE"/>
        </w:rPr>
        <w:t>Veröffentlicht von</w:t>
      </w:r>
    </w:p>
    <w:p w14:paraId="32EBBB9C" w14:textId="55AE014E" w:rsidR="00B81ED6" w:rsidRPr="005654FE" w:rsidRDefault="00230C6E" w:rsidP="005654FE">
      <w:pPr>
        <w:pStyle w:val="Text"/>
        <w:rPr>
          <w:lang w:val="de-DE"/>
        </w:rPr>
      </w:pPr>
      <w:r w:rsidRPr="002B1AE8">
        <w:rPr>
          <w:lang w:val="de-DE"/>
        </w:rPr>
        <w:t xml:space="preserve">Liebherr-Werk Biberach GmbH </w:t>
      </w:r>
      <w:r w:rsidRPr="002B1AE8">
        <w:rPr>
          <w:lang w:val="de-DE"/>
        </w:rPr>
        <w:br/>
        <w:t xml:space="preserve">Biberach / Deutschland </w:t>
      </w:r>
      <w:r>
        <w:rPr>
          <w:lang w:val="de-DE"/>
        </w:rPr>
        <w:br/>
      </w:r>
      <w:r w:rsidRPr="00CB4FDB">
        <w:rPr>
          <w:lang w:val="de-DE"/>
        </w:rPr>
        <w:t>www.liebherr.com</w:t>
      </w:r>
    </w:p>
    <w:sectPr w:rsidR="00B81ED6" w:rsidRPr="005654FE" w:rsidSect="00E847CC">
      <w:headerReference w:type="default" r:id="rId15"/>
      <w:footerReference w:type="default" r:id="rId16"/>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0CC39" w14:textId="77777777" w:rsidR="004A3DAB" w:rsidRDefault="004A3DAB" w:rsidP="00B81ED6">
      <w:pPr>
        <w:spacing w:after="0" w:line="240" w:lineRule="auto"/>
      </w:pPr>
      <w:r>
        <w:separator/>
      </w:r>
    </w:p>
  </w:endnote>
  <w:endnote w:type="continuationSeparator" w:id="0">
    <w:p w14:paraId="02C9B04A" w14:textId="77777777" w:rsidR="004A3DAB" w:rsidRDefault="004A3DAB" w:rsidP="00B81ED6">
      <w:pPr>
        <w:spacing w:after="0" w:line="240" w:lineRule="auto"/>
      </w:pPr>
      <w:r>
        <w:continuationSeparator/>
      </w:r>
    </w:p>
  </w:endnote>
  <w:endnote w:type="continuationNotice" w:id="1">
    <w:p w14:paraId="485A4AF2" w14:textId="77777777" w:rsidR="00B404FD" w:rsidRDefault="00B404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A9EA5" w14:textId="5025CE80"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A041F0">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A041F0">
      <w:rPr>
        <w:rFonts w:ascii="Arial" w:hAnsi="Arial" w:cs="Arial"/>
        <w:noProof/>
      </w:rPr>
      <w:instrText>4</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A041F0">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 </w:instrText>
    </w:r>
    <w:r w:rsidR="00A041F0">
      <w:rPr>
        <w:rFonts w:ascii="Arial" w:hAnsi="Arial" w:cs="Arial"/>
      </w:rPr>
      <w:fldChar w:fldCharType="separate"/>
    </w:r>
    <w:r w:rsidR="00A041F0">
      <w:rPr>
        <w:rFonts w:ascii="Arial" w:hAnsi="Arial" w:cs="Arial"/>
        <w:noProof/>
      </w:rPr>
      <w:t>4</w:t>
    </w:r>
    <w:r w:rsidR="00A041F0" w:rsidRPr="0093605C">
      <w:rPr>
        <w:rFonts w:ascii="Arial" w:hAnsi="Arial" w:cs="Arial"/>
        <w:noProof/>
      </w:rPr>
      <w:t>/</w:t>
    </w:r>
    <w:r w:rsidR="00A041F0">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7A60B" w14:textId="77777777" w:rsidR="004A3DAB" w:rsidRDefault="004A3DAB" w:rsidP="00B81ED6">
      <w:pPr>
        <w:spacing w:after="0" w:line="240" w:lineRule="auto"/>
      </w:pPr>
      <w:r>
        <w:separator/>
      </w:r>
    </w:p>
  </w:footnote>
  <w:footnote w:type="continuationSeparator" w:id="0">
    <w:p w14:paraId="67CBB257" w14:textId="77777777" w:rsidR="004A3DAB" w:rsidRDefault="004A3DAB" w:rsidP="00B81ED6">
      <w:pPr>
        <w:spacing w:after="0" w:line="240" w:lineRule="auto"/>
      </w:pPr>
      <w:r>
        <w:continuationSeparator/>
      </w:r>
    </w:p>
  </w:footnote>
  <w:footnote w:type="continuationNotice" w:id="1">
    <w:p w14:paraId="7CE5E03B" w14:textId="77777777" w:rsidR="00B404FD" w:rsidRDefault="00B404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4705D" w14:textId="77777777" w:rsidR="00E847CC" w:rsidRDefault="00E847CC">
    <w:pPr>
      <w:pStyle w:val="Kopfzeile"/>
    </w:pPr>
    <w:r>
      <w:tab/>
    </w:r>
    <w:r>
      <w:tab/>
    </w:r>
    <w:r>
      <w:ptab w:relativeTo="margin" w:alignment="right" w:leader="none"/>
    </w:r>
    <w:r>
      <w:rPr>
        <w:noProof/>
        <w:lang w:eastAsia="de-DE"/>
      </w:rPr>
      <w:drawing>
        <wp:inline distT="0" distB="0" distL="0" distR="0" wp14:anchorId="7405AD93" wp14:editId="18E0C928">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06F7894A"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FFFFFFFF">
      <w:start w:val="1"/>
      <w:numFmt w:val="bullet"/>
      <w:pStyle w:val="Bulletpoints11Pt1"/>
      <w:lvlText w:val="–"/>
      <w:lvlJc w:val="left"/>
      <w:pPr>
        <w:ind w:left="786" w:hanging="360"/>
      </w:pPr>
      <w:rPr>
        <w:rFonts w:ascii="Calibri" w:hAnsi="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33002"/>
    <w:rsid w:val="00050E28"/>
    <w:rsid w:val="000665EE"/>
    <w:rsid w:val="00066E54"/>
    <w:rsid w:val="0007307C"/>
    <w:rsid w:val="000E3C3F"/>
    <w:rsid w:val="001031FC"/>
    <w:rsid w:val="00114642"/>
    <w:rsid w:val="001218CF"/>
    <w:rsid w:val="001419B4"/>
    <w:rsid w:val="00145DB7"/>
    <w:rsid w:val="001900FB"/>
    <w:rsid w:val="001A1AD7"/>
    <w:rsid w:val="001D3F63"/>
    <w:rsid w:val="001D4189"/>
    <w:rsid w:val="001E349F"/>
    <w:rsid w:val="001F5557"/>
    <w:rsid w:val="001F63C2"/>
    <w:rsid w:val="00230C6E"/>
    <w:rsid w:val="00293D4C"/>
    <w:rsid w:val="002A6C32"/>
    <w:rsid w:val="002B6432"/>
    <w:rsid w:val="002C3350"/>
    <w:rsid w:val="002E08E8"/>
    <w:rsid w:val="002E2FCF"/>
    <w:rsid w:val="00327624"/>
    <w:rsid w:val="003524D2"/>
    <w:rsid w:val="003936A6"/>
    <w:rsid w:val="003B0104"/>
    <w:rsid w:val="003B5701"/>
    <w:rsid w:val="00407791"/>
    <w:rsid w:val="00422C8A"/>
    <w:rsid w:val="00440B71"/>
    <w:rsid w:val="00444B9E"/>
    <w:rsid w:val="00497418"/>
    <w:rsid w:val="004A0B60"/>
    <w:rsid w:val="004A3DAB"/>
    <w:rsid w:val="004B67AC"/>
    <w:rsid w:val="00556698"/>
    <w:rsid w:val="005631DE"/>
    <w:rsid w:val="005654FE"/>
    <w:rsid w:val="00585FD3"/>
    <w:rsid w:val="005934EF"/>
    <w:rsid w:val="005C1EDD"/>
    <w:rsid w:val="005E3BDC"/>
    <w:rsid w:val="00600A29"/>
    <w:rsid w:val="00606A44"/>
    <w:rsid w:val="00652E53"/>
    <w:rsid w:val="006A1714"/>
    <w:rsid w:val="00703D04"/>
    <w:rsid w:val="00747169"/>
    <w:rsid w:val="00761197"/>
    <w:rsid w:val="007B4E5E"/>
    <w:rsid w:val="007C2DD9"/>
    <w:rsid w:val="007D4130"/>
    <w:rsid w:val="007F2586"/>
    <w:rsid w:val="00824226"/>
    <w:rsid w:val="00887CA0"/>
    <w:rsid w:val="008A6CDF"/>
    <w:rsid w:val="008A7C0D"/>
    <w:rsid w:val="008C7439"/>
    <w:rsid w:val="008D4C93"/>
    <w:rsid w:val="009169F9"/>
    <w:rsid w:val="00935DCC"/>
    <w:rsid w:val="0093605C"/>
    <w:rsid w:val="00965077"/>
    <w:rsid w:val="00970EA2"/>
    <w:rsid w:val="009A3D17"/>
    <w:rsid w:val="009B0315"/>
    <w:rsid w:val="009B147B"/>
    <w:rsid w:val="009D08B2"/>
    <w:rsid w:val="009D0BCE"/>
    <w:rsid w:val="009F573B"/>
    <w:rsid w:val="00A041F0"/>
    <w:rsid w:val="00A261BF"/>
    <w:rsid w:val="00A46ABB"/>
    <w:rsid w:val="00AC110A"/>
    <w:rsid w:val="00AC2129"/>
    <w:rsid w:val="00AC48D9"/>
    <w:rsid w:val="00AC6D70"/>
    <w:rsid w:val="00AE0C23"/>
    <w:rsid w:val="00AF1F99"/>
    <w:rsid w:val="00B22B85"/>
    <w:rsid w:val="00B25C23"/>
    <w:rsid w:val="00B404FD"/>
    <w:rsid w:val="00B4316A"/>
    <w:rsid w:val="00B47F81"/>
    <w:rsid w:val="00B572DC"/>
    <w:rsid w:val="00B65D1F"/>
    <w:rsid w:val="00B70D7D"/>
    <w:rsid w:val="00B75F55"/>
    <w:rsid w:val="00B81ED6"/>
    <w:rsid w:val="00B91934"/>
    <w:rsid w:val="00BB0BFF"/>
    <w:rsid w:val="00BC53DD"/>
    <w:rsid w:val="00BD7045"/>
    <w:rsid w:val="00C1495A"/>
    <w:rsid w:val="00C42BA1"/>
    <w:rsid w:val="00C464EC"/>
    <w:rsid w:val="00C52605"/>
    <w:rsid w:val="00C63FA5"/>
    <w:rsid w:val="00C77574"/>
    <w:rsid w:val="00C86167"/>
    <w:rsid w:val="00C9031B"/>
    <w:rsid w:val="00CB47D6"/>
    <w:rsid w:val="00CB57A4"/>
    <w:rsid w:val="00CD0134"/>
    <w:rsid w:val="00CD2172"/>
    <w:rsid w:val="00D63B50"/>
    <w:rsid w:val="00D80961"/>
    <w:rsid w:val="00D878A9"/>
    <w:rsid w:val="00DF40C0"/>
    <w:rsid w:val="00E018FF"/>
    <w:rsid w:val="00E15B4C"/>
    <w:rsid w:val="00E2265C"/>
    <w:rsid w:val="00E260E6"/>
    <w:rsid w:val="00E32363"/>
    <w:rsid w:val="00E469CC"/>
    <w:rsid w:val="00E847CC"/>
    <w:rsid w:val="00EA26F3"/>
    <w:rsid w:val="00EC3D5F"/>
    <w:rsid w:val="00EE1B14"/>
    <w:rsid w:val="00EF60A6"/>
    <w:rsid w:val="00F25144"/>
    <w:rsid w:val="00F439E3"/>
    <w:rsid w:val="00F4448D"/>
    <w:rsid w:val="020712BD"/>
    <w:rsid w:val="026431C8"/>
    <w:rsid w:val="03A2E31E"/>
    <w:rsid w:val="03CA83CB"/>
    <w:rsid w:val="0646B139"/>
    <w:rsid w:val="06ECD77C"/>
    <w:rsid w:val="07195E49"/>
    <w:rsid w:val="0888A7DD"/>
    <w:rsid w:val="0B8885E3"/>
    <w:rsid w:val="0BECCF6C"/>
    <w:rsid w:val="0FD46B22"/>
    <w:rsid w:val="0FF401FF"/>
    <w:rsid w:val="1270479D"/>
    <w:rsid w:val="12F96B32"/>
    <w:rsid w:val="149EC0CA"/>
    <w:rsid w:val="14D46A88"/>
    <w:rsid w:val="1742E7F9"/>
    <w:rsid w:val="18D3A4A1"/>
    <w:rsid w:val="19520E8C"/>
    <w:rsid w:val="1AE19C44"/>
    <w:rsid w:val="1B8136C2"/>
    <w:rsid w:val="24070C32"/>
    <w:rsid w:val="26202689"/>
    <w:rsid w:val="26C7315A"/>
    <w:rsid w:val="29036EEE"/>
    <w:rsid w:val="2ADCC6B1"/>
    <w:rsid w:val="2C457E05"/>
    <w:rsid w:val="3589F257"/>
    <w:rsid w:val="37DA083A"/>
    <w:rsid w:val="410C9C49"/>
    <w:rsid w:val="457FAFFC"/>
    <w:rsid w:val="4867DB73"/>
    <w:rsid w:val="49A43DD0"/>
    <w:rsid w:val="4C4301AF"/>
    <w:rsid w:val="4CC24E67"/>
    <w:rsid w:val="4DED0F12"/>
    <w:rsid w:val="4FF9EF29"/>
    <w:rsid w:val="505368E0"/>
    <w:rsid w:val="505E8B53"/>
    <w:rsid w:val="53FBFC9E"/>
    <w:rsid w:val="62092970"/>
    <w:rsid w:val="65CD9BB6"/>
    <w:rsid w:val="6630C0C0"/>
    <w:rsid w:val="6C8BFF90"/>
    <w:rsid w:val="78678C07"/>
    <w:rsid w:val="78BD4F81"/>
    <w:rsid w:val="7A035C68"/>
    <w:rsid w:val="7A591FE2"/>
    <w:rsid w:val="7BF4F043"/>
    <w:rsid w:val="7C0896B9"/>
    <w:rsid w:val="7C4B7180"/>
    <w:rsid w:val="7C658715"/>
    <w:rsid w:val="7D90C0A4"/>
    <w:rsid w:val="7E282D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ACA9D8A"/>
  <w15:chartTrackingRefBased/>
  <w15:docId w15:val="{6A9B52A6-16BD-4050-9552-16D41C08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paragraph" w:customStyle="1" w:styleId="Text">
    <w:name w:val="Text"/>
    <w:basedOn w:val="Standard"/>
    <w:link w:val="TextZchn"/>
    <w:qFormat/>
    <w:rsid w:val="00230C6E"/>
    <w:pPr>
      <w:spacing w:after="300" w:line="300" w:lineRule="exact"/>
    </w:pPr>
    <w:rPr>
      <w:rFonts w:ascii="Arial" w:eastAsia="Times New Roman" w:hAnsi="Arial" w:cs="Times New Roman"/>
      <w:szCs w:val="18"/>
      <w:lang w:val="en-US" w:eastAsia="de-DE"/>
    </w:rPr>
  </w:style>
  <w:style w:type="character" w:customStyle="1" w:styleId="TextZchn">
    <w:name w:val="Text Zchn"/>
    <w:basedOn w:val="Absatz-Standardschriftart"/>
    <w:link w:val="Text"/>
    <w:rsid w:val="00230C6E"/>
    <w:rPr>
      <w:rFonts w:ascii="Arial" w:eastAsia="Times New Roman" w:hAnsi="Arial" w:cs="Times New Roman"/>
      <w:szCs w:val="18"/>
      <w:lang w:val="en-US" w:eastAsia="de-DE"/>
    </w:rPr>
  </w:style>
  <w:style w:type="paragraph" w:customStyle="1" w:styleId="Zwitiklein">
    <w:name w:val="Zwiti klein"/>
    <w:link w:val="ZwitikleinZchn"/>
    <w:qFormat/>
    <w:rsid w:val="00230C6E"/>
    <w:pPr>
      <w:spacing w:after="240" w:line="240" w:lineRule="exact"/>
    </w:pPr>
    <w:rPr>
      <w:rFonts w:ascii="Arial" w:eastAsia="Times New Roman" w:hAnsi="Arial" w:cs="Times New Roman"/>
      <w:b/>
      <w:sz w:val="18"/>
      <w:szCs w:val="18"/>
      <w:lang w:val="en-US" w:eastAsia="de-DE"/>
    </w:rPr>
  </w:style>
  <w:style w:type="character" w:customStyle="1" w:styleId="ZwitikleinZchn">
    <w:name w:val="Zwiti klein Zchn"/>
    <w:basedOn w:val="Absatz-Standardschriftart"/>
    <w:link w:val="Zwitiklein"/>
    <w:rsid w:val="00230C6E"/>
    <w:rPr>
      <w:rFonts w:ascii="Arial" w:eastAsia="Times New Roman" w:hAnsi="Arial" w:cs="Times New Roman"/>
      <w:b/>
      <w:sz w:val="18"/>
      <w:szCs w:val="18"/>
      <w:lang w:val="en-US" w:eastAsia="de-DE"/>
    </w:rPr>
  </w:style>
  <w:style w:type="paragraph" w:customStyle="1" w:styleId="InfoBU">
    <w:name w:val="Info/BU"/>
    <w:basedOn w:val="Standard"/>
    <w:link w:val="InfoBUZchn"/>
    <w:qFormat/>
    <w:rsid w:val="00230C6E"/>
    <w:rPr>
      <w:rFonts w:ascii="Arial" w:eastAsiaTheme="minorHAnsi" w:hAnsi="Arial" w:cs="Arial"/>
      <w:sz w:val="18"/>
      <w:szCs w:val="18"/>
      <w:lang w:eastAsia="en-US"/>
    </w:rPr>
  </w:style>
  <w:style w:type="character" w:customStyle="1" w:styleId="InfoBUZchn">
    <w:name w:val="Info/BU Zchn"/>
    <w:basedOn w:val="Absatz-Standardschriftart"/>
    <w:link w:val="InfoBU"/>
    <w:rsid w:val="00230C6E"/>
    <w:rPr>
      <w:rFonts w:ascii="Arial" w:eastAsiaTheme="minorHAnsi" w:hAnsi="Arial" w:cs="Arial"/>
      <w:sz w:val="18"/>
      <w:szCs w:val="18"/>
      <w:lang w:eastAsia="en-US"/>
    </w:rPr>
  </w:style>
  <w:style w:type="paragraph" w:styleId="Kommentartext">
    <w:name w:val="annotation text"/>
    <w:basedOn w:val="Standard"/>
    <w:link w:val="KommentartextZchn"/>
    <w:uiPriority w:val="99"/>
    <w:semiHidden/>
    <w:unhideWhenUsed/>
    <w:rsid w:val="00B404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04FD"/>
    <w:rPr>
      <w:sz w:val="20"/>
      <w:szCs w:val="20"/>
    </w:rPr>
  </w:style>
  <w:style w:type="character" w:styleId="Kommentarzeichen">
    <w:name w:val="annotation reference"/>
    <w:basedOn w:val="Absatz-Standardschriftart"/>
    <w:uiPriority w:val="99"/>
    <w:semiHidden/>
    <w:unhideWhenUsed/>
    <w:rsid w:val="00B404FD"/>
    <w:rPr>
      <w:sz w:val="16"/>
      <w:szCs w:val="16"/>
    </w:rPr>
  </w:style>
  <w:style w:type="paragraph" w:styleId="Sprechblasentext">
    <w:name w:val="Balloon Text"/>
    <w:basedOn w:val="Standard"/>
    <w:link w:val="SprechblasentextZchn"/>
    <w:uiPriority w:val="99"/>
    <w:semiHidden/>
    <w:unhideWhenUsed/>
    <w:rsid w:val="00B404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04FD"/>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585FD3"/>
    <w:rPr>
      <w:b/>
      <w:bCs/>
    </w:rPr>
  </w:style>
  <w:style w:type="character" w:customStyle="1" w:styleId="KommentarthemaZchn">
    <w:name w:val="Kommentarthema Zchn"/>
    <w:basedOn w:val="KommentartextZchn"/>
    <w:link w:val="Kommentarthema"/>
    <w:uiPriority w:val="99"/>
    <w:semiHidden/>
    <w:rsid w:val="00585F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7808">
      <w:bodyDiv w:val="1"/>
      <w:marLeft w:val="0"/>
      <w:marRight w:val="0"/>
      <w:marTop w:val="0"/>
      <w:marBottom w:val="0"/>
      <w:divBdr>
        <w:top w:val="none" w:sz="0" w:space="0" w:color="auto"/>
        <w:left w:val="none" w:sz="0" w:space="0" w:color="auto"/>
        <w:bottom w:val="none" w:sz="0" w:space="0" w:color="auto"/>
        <w:right w:val="none" w:sz="0" w:space="0" w:color="auto"/>
      </w:divBdr>
    </w:div>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a583338-d06b-4077-afc2-42f30bb34c4b">
      <Terms xmlns="http://schemas.microsoft.com/office/infopath/2007/PartnerControls"/>
    </lcf76f155ced4ddcb4097134ff3c332f>
    <TaxCatchAll xmlns="21f7d9be-73b9-4727-a20b-acc7e6305b1f" xsi:nil="true"/>
    <SharedWithUsers xmlns="21f7d9be-73b9-4727-a20b-acc7e6305b1f">
      <UserInfo>
        <DisplayName>Global Communication Members</DisplayName>
        <AccountId>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2E5BA69AB0F49AEBDA0B931A285D1" ma:contentTypeVersion="15" ma:contentTypeDescription="Create a new document." ma:contentTypeScope="" ma:versionID="a0bb466576df4df52fda60c1f897f2be">
  <xsd:schema xmlns:xsd="http://www.w3.org/2001/XMLSchema" xmlns:xs="http://www.w3.org/2001/XMLSchema" xmlns:p="http://schemas.microsoft.com/office/2006/metadata/properties" xmlns:ns2="8a583338-d06b-4077-afc2-42f30bb34c4b" xmlns:ns3="21f7d9be-73b9-4727-a20b-acc7e6305b1f" targetNamespace="http://schemas.microsoft.com/office/2006/metadata/properties" ma:root="true" ma:fieldsID="b63cfd35040d953292af6db44c0a8639" ns2:_="" ns3:_="">
    <xsd:import namespace="8a583338-d06b-4077-afc2-42f30bb34c4b"/>
    <xsd:import namespace="21f7d9be-73b9-4727-a20b-acc7e6305b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83338-d06b-4077-afc2-42f30bb34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cb9df7f-77c7-4c19-a1f0-028a04891bfe"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f7d9be-73b9-4727-a20b-acc7e6305b1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5b46e8c-750c-4647-92aa-254b1738c966}" ma:internalName="TaxCatchAll" ma:showField="CatchAllData" ma:web="21f7d9be-73b9-4727-a20b-acc7e6305b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08C68-666B-4B96-A528-6F2EF90982FD}">
  <ds:schemaRefs>
    <ds:schemaRef ds:uri="http://schemas.microsoft.com/sharepoint/v3/contenttype/forms"/>
  </ds:schemaRefs>
</ds:datastoreItem>
</file>

<file path=customXml/itemProps2.xml><?xml version="1.0" encoding="utf-8"?>
<ds:datastoreItem xmlns:ds="http://schemas.openxmlformats.org/officeDocument/2006/customXml" ds:itemID="{538B8D01-F181-4CC2-B212-A155DAAF6542}">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21f7d9be-73b9-4727-a20b-acc7e6305b1f"/>
    <ds:schemaRef ds:uri="8a583338-d06b-4077-afc2-42f30bb34c4b"/>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B58BF4E-BA06-4181-A257-873D57F5A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83338-d06b-4077-afc2-42f30bb34c4b"/>
    <ds:schemaRef ds:uri="21f7d9be-73b9-4727-a20b-acc7e6305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12C5AE-B349-4F79-95B5-84B0E6E3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6726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Kuzia Astrid (LHO)</cp:lastModifiedBy>
  <cp:revision>7</cp:revision>
  <cp:lastPrinted>2022-05-16T13:59:00Z</cp:lastPrinted>
  <dcterms:created xsi:type="dcterms:W3CDTF">2022-05-25T12:19:00Z</dcterms:created>
  <dcterms:modified xsi:type="dcterms:W3CDTF">2022-06-15T08:38:00Z</dcterms:modified>
  <cp:category>Presseinformation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0x01010004D2E5BA69AB0F49AEBDA0B931A285D1</vt:lpwstr>
  </property>
  <property fmtid="{D5CDD505-2E9C-101B-9397-08002B2CF9AE}" pid="3" name="MediaServiceImageTags">
    <vt:lpwstr/>
  </property>
</Properties>
</file>