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14EC" w14:textId="77777777" w:rsidR="00B81ED6" w:rsidRPr="008038F6" w:rsidRDefault="00B81ED6" w:rsidP="00033002">
      <w:pPr>
        <w:pStyle w:val="TitleLogotoprightLH"/>
        <w:framePr w:h="1021" w:hRule="exact" w:wrap="notBeside"/>
      </w:pPr>
      <w:r w:rsidRPr="008038F6">
        <w:rPr>
          <w:noProof/>
          <w:lang w:val="de-DE" w:eastAsia="de-DE"/>
        </w:rPr>
        <w:drawing>
          <wp:inline distT="0" distB="0" distL="0" distR="0" wp14:anchorId="4A999250" wp14:editId="008ED36B">
            <wp:extent cx="2167200" cy="27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8685" w14:textId="1E1DB00E" w:rsidR="00B81ED6" w:rsidRPr="008038F6" w:rsidRDefault="00FC5F0A" w:rsidP="00EA26F3">
      <w:pPr>
        <w:pStyle w:val="Topline16"/>
        <w:rPr>
          <w:lang w:val="ru-RU"/>
        </w:rPr>
      </w:pPr>
      <w:sdt>
        <w:sdtPr>
          <w:rPr>
            <w:rFonts w:cs="Arial"/>
            <w:szCs w:val="33"/>
          </w:rPr>
          <w:alias w:val="Category"/>
          <w:tag w:val=""/>
          <w:id w:val="-76220485"/>
          <w:placeholder>
            <w:docPart w:val="832D8E68428B422EA668CB81D7B2956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47DD7" w:rsidRPr="008038F6">
            <w:rPr>
              <w:rFonts w:cs="Arial"/>
              <w:szCs w:val="33"/>
              <w:lang w:val="ru-RU"/>
            </w:rPr>
            <w:t>Пресс-релиз</w:t>
          </w:r>
        </w:sdtContent>
      </w:sdt>
    </w:p>
    <w:p w14:paraId="0F0CFE22" w14:textId="550683CB" w:rsidR="007C0C50" w:rsidRPr="008038F6" w:rsidRDefault="00FC5F0A" w:rsidP="00AC2129">
      <w:pPr>
        <w:pStyle w:val="Titel"/>
        <w:spacing w:line="660" w:lineRule="exact"/>
        <w:rPr>
          <w:lang w:val="ru-RU"/>
        </w:rPr>
      </w:pPr>
      <w:sdt>
        <w:sdtPr>
          <w:alias w:val="Title"/>
          <w:tag w:val=""/>
          <w:id w:val="1012880580"/>
          <w:placeholder>
            <w:docPart w:val="8FFACF0FF6B74D0AB72C7E22A553B9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proofErr w:type="spellStart"/>
          <w:r w:rsidR="007C50BA" w:rsidRPr="001F2130">
            <w:t>Новинки</w:t>
          </w:r>
          <w:proofErr w:type="spellEnd"/>
          <w:r w:rsidR="007C50BA" w:rsidRPr="001F2130">
            <w:t xml:space="preserve"> Liebherr</w:t>
          </w:r>
          <w:r w:rsidR="007C50BA" w:rsidRPr="001F2130">
            <w:br/>
            <w:t xml:space="preserve">в </w:t>
          </w:r>
          <w:proofErr w:type="spellStart"/>
          <w:r w:rsidR="007C50BA" w:rsidRPr="001F2130">
            <w:t>сегменте</w:t>
          </w:r>
          <w:proofErr w:type="spellEnd"/>
          <w:r w:rsidR="007C50BA" w:rsidRPr="001F2130">
            <w:t xml:space="preserve"> </w:t>
          </w:r>
          <w:proofErr w:type="spellStart"/>
          <w:r w:rsidR="007C50BA" w:rsidRPr="001F2130">
            <w:t>горной</w:t>
          </w:r>
          <w:proofErr w:type="spellEnd"/>
          <w:r w:rsidR="007C50BA" w:rsidRPr="001F2130">
            <w:t xml:space="preserve"> </w:t>
          </w:r>
          <w:proofErr w:type="spellStart"/>
          <w:r w:rsidR="007C50BA" w:rsidRPr="001F2130">
            <w:t>техники</w:t>
          </w:r>
          <w:proofErr w:type="spellEnd"/>
        </w:sdtContent>
      </w:sdt>
    </w:p>
    <w:p w14:paraId="4E07F6A0" w14:textId="127AE0C1" w:rsidR="00F62892" w:rsidRPr="008038F6" w:rsidRDefault="00B81ED6" w:rsidP="00AC2129">
      <w:pPr>
        <w:pStyle w:val="Titel"/>
        <w:spacing w:line="660" w:lineRule="exact"/>
        <w:rPr>
          <w:rFonts w:ascii="Tahoma" w:hAnsi="Tahoma" w:cs="Tahoma"/>
        </w:rPr>
      </w:pPr>
      <w:r w:rsidRPr="008038F6">
        <w:rPr>
          <w:rFonts w:ascii="Tahoma" w:hAnsi="Tahoma" w:cs="Tahoma"/>
        </w:rPr>
        <w:t>⸺</w:t>
      </w:r>
    </w:p>
    <w:p w14:paraId="228D3783" w14:textId="74EDD3E4" w:rsidR="009A3D17" w:rsidRPr="008038F6" w:rsidRDefault="007C50BA" w:rsidP="00E35E31">
      <w:pPr>
        <w:pStyle w:val="Bulletpoints11Pt"/>
        <w:rPr>
          <w:lang w:val="ru-RU"/>
        </w:rPr>
      </w:pPr>
      <w:r w:rsidRPr="008038F6">
        <w:rPr>
          <w:lang w:val="ru-RU"/>
        </w:rPr>
        <w:t xml:space="preserve">Презентация гидравлических экскаваторов </w:t>
      </w:r>
      <w:r w:rsidR="00E35E31" w:rsidRPr="008038F6">
        <w:rPr>
          <w:lang w:val="en-GB"/>
        </w:rPr>
        <w:t>R</w:t>
      </w:r>
      <w:r w:rsidR="00FE61B9" w:rsidRPr="008038F6">
        <w:t> </w:t>
      </w:r>
      <w:r w:rsidR="00E35E31" w:rsidRPr="008038F6">
        <w:rPr>
          <w:lang w:val="ru-RU"/>
        </w:rPr>
        <w:t xml:space="preserve">9150 </w:t>
      </w:r>
      <w:r w:rsidR="00E35E31" w:rsidRPr="008038F6">
        <w:rPr>
          <w:lang w:val="en-GB"/>
        </w:rPr>
        <w:t>G</w:t>
      </w:r>
      <w:r w:rsidR="00E35E31" w:rsidRPr="008038F6">
        <w:rPr>
          <w:lang w:val="ru-RU"/>
        </w:rPr>
        <w:t xml:space="preserve">7, </w:t>
      </w:r>
      <w:r w:rsidR="00E35E31" w:rsidRPr="008038F6">
        <w:rPr>
          <w:lang w:val="en-GB"/>
        </w:rPr>
        <w:t>R</w:t>
      </w:r>
      <w:r w:rsidR="00FE61B9" w:rsidRPr="008038F6">
        <w:t> </w:t>
      </w:r>
      <w:r w:rsidR="00E35E31" w:rsidRPr="008038F6">
        <w:rPr>
          <w:lang w:val="ru-RU"/>
        </w:rPr>
        <w:t xml:space="preserve">9200 </w:t>
      </w:r>
      <w:r w:rsidR="00E35E31" w:rsidRPr="008038F6">
        <w:rPr>
          <w:lang w:val="en-GB"/>
        </w:rPr>
        <w:t>G</w:t>
      </w:r>
      <w:r w:rsidR="00E35E31" w:rsidRPr="008038F6">
        <w:rPr>
          <w:lang w:val="ru-RU"/>
        </w:rPr>
        <w:t xml:space="preserve">7 и </w:t>
      </w:r>
      <w:r w:rsidR="00E35E31" w:rsidRPr="008038F6">
        <w:rPr>
          <w:lang w:val="en-GB"/>
        </w:rPr>
        <w:t>R</w:t>
      </w:r>
      <w:r w:rsidR="00FE61B9" w:rsidRPr="008038F6">
        <w:t> </w:t>
      </w:r>
      <w:r w:rsidR="00E35E31" w:rsidRPr="008038F6">
        <w:rPr>
          <w:lang w:val="ru-RU"/>
        </w:rPr>
        <w:t xml:space="preserve">9600 </w:t>
      </w:r>
      <w:r w:rsidR="00E35E31" w:rsidRPr="008038F6">
        <w:rPr>
          <w:lang w:val="en-GB"/>
        </w:rPr>
        <w:t>G</w:t>
      </w:r>
      <w:r w:rsidR="00E35E31" w:rsidRPr="008038F6">
        <w:rPr>
          <w:lang w:val="ru-RU"/>
        </w:rPr>
        <w:t xml:space="preserve">8 знаменует </w:t>
      </w:r>
      <w:r w:rsidR="009C18A1" w:rsidRPr="008038F6">
        <w:rPr>
          <w:lang w:val="ru-RU"/>
        </w:rPr>
        <w:t>новую</w:t>
      </w:r>
      <w:r w:rsidR="00E35E31" w:rsidRPr="008038F6">
        <w:rPr>
          <w:lang w:val="ru-RU"/>
        </w:rPr>
        <w:t xml:space="preserve"> стратеги</w:t>
      </w:r>
      <w:r w:rsidR="009C18A1" w:rsidRPr="008038F6">
        <w:rPr>
          <w:lang w:val="ru-RU"/>
        </w:rPr>
        <w:t>ю</w:t>
      </w:r>
      <w:r w:rsidR="00E35E31" w:rsidRPr="008038F6">
        <w:rPr>
          <w:lang w:val="ru-RU"/>
        </w:rPr>
        <w:t xml:space="preserve"> наименования</w:t>
      </w:r>
      <w:bookmarkStart w:id="0" w:name="_GoBack"/>
      <w:bookmarkEnd w:id="0"/>
      <w:r w:rsidR="009C18A1" w:rsidRPr="008038F6">
        <w:rPr>
          <w:lang w:val="ru-RU"/>
        </w:rPr>
        <w:t>: т</w:t>
      </w:r>
      <w:r w:rsidR="00E35E31" w:rsidRPr="008038F6">
        <w:rPr>
          <w:lang w:val="ru-RU"/>
        </w:rPr>
        <w:t xml:space="preserve">еперь </w:t>
      </w:r>
      <w:r w:rsidRPr="008038F6">
        <w:rPr>
          <w:lang w:val="ru-RU"/>
        </w:rPr>
        <w:t xml:space="preserve">в названии </w:t>
      </w:r>
      <w:r w:rsidR="009C18A1" w:rsidRPr="008038F6">
        <w:rPr>
          <w:lang w:val="ru-RU"/>
        </w:rPr>
        <w:t>модел</w:t>
      </w:r>
      <w:r w:rsidR="00E972D6">
        <w:rPr>
          <w:lang w:val="ru-RU"/>
        </w:rPr>
        <w:t>и</w:t>
      </w:r>
      <w:r w:rsidR="009C18A1" w:rsidRPr="008038F6">
        <w:rPr>
          <w:lang w:val="ru-RU"/>
        </w:rPr>
        <w:t xml:space="preserve"> </w:t>
      </w:r>
      <w:r w:rsidRPr="008038F6">
        <w:rPr>
          <w:lang w:val="ru-RU"/>
        </w:rPr>
        <w:t xml:space="preserve">указан </w:t>
      </w:r>
      <w:r w:rsidR="00695900" w:rsidRPr="008038F6">
        <w:rPr>
          <w:lang w:val="ru-RU"/>
        </w:rPr>
        <w:t xml:space="preserve">номер </w:t>
      </w:r>
      <w:r w:rsidR="00E35E31" w:rsidRPr="008038F6">
        <w:rPr>
          <w:lang w:val="ru-RU"/>
        </w:rPr>
        <w:t>поколени</w:t>
      </w:r>
      <w:r w:rsidR="00695900" w:rsidRPr="008038F6">
        <w:rPr>
          <w:lang w:val="ru-RU"/>
        </w:rPr>
        <w:t>я</w:t>
      </w:r>
      <w:r w:rsidRPr="008038F6">
        <w:rPr>
          <w:lang w:val="ru-RU"/>
        </w:rPr>
        <w:t>. Это даёт представление о том, какие технологии интегрированы в машину</w:t>
      </w:r>
      <w:r w:rsidR="00E35E31" w:rsidRPr="008038F6">
        <w:rPr>
          <w:lang w:val="ru-RU"/>
        </w:rPr>
        <w:t>.</w:t>
      </w:r>
    </w:p>
    <w:p w14:paraId="75F40A0A" w14:textId="5D88A039" w:rsidR="00AC1380" w:rsidRPr="008038F6" w:rsidRDefault="007C50BA" w:rsidP="00E35E31">
      <w:pPr>
        <w:pStyle w:val="Bulletpoints11Pt"/>
        <w:rPr>
          <w:lang w:val="ru-RU"/>
        </w:rPr>
      </w:pPr>
      <w:r w:rsidRPr="008038F6">
        <w:rPr>
          <w:lang w:val="ru-RU"/>
        </w:rPr>
        <w:t xml:space="preserve">Новый самосвал </w:t>
      </w:r>
      <w:r w:rsidRPr="008038F6">
        <w:rPr>
          <w:lang w:val="en-GB"/>
        </w:rPr>
        <w:t>T</w:t>
      </w:r>
      <w:r w:rsidRPr="008038F6">
        <w:rPr>
          <w:lang w:val="ru-RU"/>
        </w:rPr>
        <w:t xml:space="preserve"> 274 доступен в конфигурации с двигателем </w:t>
      </w:r>
      <w:r w:rsidR="00E35E31" w:rsidRPr="008038F6">
        <w:rPr>
          <w:lang w:val="en-GB"/>
        </w:rPr>
        <w:t>D</w:t>
      </w:r>
      <w:r w:rsidR="00E35E31" w:rsidRPr="008038F6">
        <w:rPr>
          <w:lang w:val="ru-RU"/>
        </w:rPr>
        <w:t>9816</w:t>
      </w:r>
      <w:r w:rsidRPr="008038F6">
        <w:rPr>
          <w:lang w:val="ru-RU"/>
        </w:rPr>
        <w:t xml:space="preserve"> собственной разработки </w:t>
      </w:r>
      <w:r w:rsidRPr="008038F6">
        <w:rPr>
          <w:lang w:val="de-DE"/>
        </w:rPr>
        <w:t>Liebherr</w:t>
      </w:r>
      <w:r w:rsidRPr="008038F6">
        <w:rPr>
          <w:lang w:val="ru-RU"/>
        </w:rPr>
        <w:t>. Это первый мотор серии</w:t>
      </w:r>
      <w:r w:rsidR="00E35E31" w:rsidRPr="008038F6">
        <w:rPr>
          <w:lang w:val="ru-RU"/>
        </w:rPr>
        <w:t xml:space="preserve"> </w:t>
      </w:r>
      <w:r w:rsidR="00E35E31" w:rsidRPr="008038F6">
        <w:rPr>
          <w:lang w:val="en-GB"/>
        </w:rPr>
        <w:t>D</w:t>
      </w:r>
      <w:r w:rsidR="00E35E31" w:rsidRPr="008038F6">
        <w:rPr>
          <w:lang w:val="ru-RU"/>
        </w:rPr>
        <w:t>98</w:t>
      </w:r>
      <w:r w:rsidRPr="008038F6">
        <w:rPr>
          <w:lang w:val="ru-RU"/>
        </w:rPr>
        <w:t xml:space="preserve">, разработанный специально для </w:t>
      </w:r>
      <w:r w:rsidR="00E35E31" w:rsidRPr="008038F6">
        <w:rPr>
          <w:lang w:val="ru-RU"/>
        </w:rPr>
        <w:t>горно</w:t>
      </w:r>
      <w:r w:rsidR="00695900" w:rsidRPr="008038F6">
        <w:rPr>
          <w:lang w:val="ru-RU"/>
        </w:rPr>
        <w:t>й</w:t>
      </w:r>
      <w:r w:rsidR="00E35E31" w:rsidRPr="008038F6">
        <w:rPr>
          <w:lang w:val="ru-RU"/>
        </w:rPr>
        <w:t xml:space="preserve"> техники.</w:t>
      </w:r>
    </w:p>
    <w:p w14:paraId="11294F2B" w14:textId="2D8E536C" w:rsidR="001C3FB4" w:rsidRPr="008038F6" w:rsidRDefault="007C50BA" w:rsidP="00647DD7">
      <w:pPr>
        <w:pStyle w:val="Bulletpoints11Pt"/>
        <w:rPr>
          <w:lang w:val="ru-RU"/>
        </w:rPr>
      </w:pPr>
      <w:r w:rsidRPr="008038F6">
        <w:rPr>
          <w:lang w:val="ru-RU"/>
        </w:rPr>
        <w:t xml:space="preserve">Для бульдозеров </w:t>
      </w:r>
      <w:r w:rsidR="00647DD7" w:rsidRPr="008038F6">
        <w:rPr>
          <w:lang w:val="ru-RU"/>
        </w:rPr>
        <w:t>PR</w:t>
      </w:r>
      <w:r w:rsidR="00695900" w:rsidRPr="008038F6">
        <w:rPr>
          <w:lang w:val="ru-RU"/>
        </w:rPr>
        <w:t> </w:t>
      </w:r>
      <w:r w:rsidR="00647DD7" w:rsidRPr="008038F6">
        <w:rPr>
          <w:lang w:val="ru-RU"/>
        </w:rPr>
        <w:t xml:space="preserve">776 </w:t>
      </w:r>
      <w:r w:rsidR="00647DD7" w:rsidRPr="008038F6">
        <w:t>Liebherr</w:t>
      </w:r>
      <w:r w:rsidRPr="00E972D6">
        <w:rPr>
          <w:lang w:val="ru-RU"/>
        </w:rPr>
        <w:t xml:space="preserve"> </w:t>
      </w:r>
      <w:r w:rsidRPr="008038F6">
        <w:rPr>
          <w:lang w:val="ru-RU"/>
        </w:rPr>
        <w:t xml:space="preserve">предлагает систему дистанционного управления </w:t>
      </w:r>
      <w:proofErr w:type="spellStart"/>
      <w:r w:rsidRPr="008038F6">
        <w:rPr>
          <w:lang w:val="de-DE"/>
        </w:rPr>
        <w:t>LiReCon</w:t>
      </w:r>
      <w:proofErr w:type="spellEnd"/>
      <w:r w:rsidRPr="008038F6">
        <w:rPr>
          <w:lang w:val="ru-RU"/>
        </w:rPr>
        <w:t>. Она повысит</w:t>
      </w:r>
      <w:r w:rsidR="00647DD7" w:rsidRPr="008038F6">
        <w:rPr>
          <w:lang w:val="ru-RU"/>
        </w:rPr>
        <w:t xml:space="preserve"> безопасность и производительность</w:t>
      </w:r>
      <w:r w:rsidRPr="008038F6">
        <w:rPr>
          <w:lang w:val="ru-RU"/>
        </w:rPr>
        <w:t xml:space="preserve"> в опасных условиях</w:t>
      </w:r>
      <w:r w:rsidR="00647DD7" w:rsidRPr="008038F6">
        <w:rPr>
          <w:lang w:val="ru-RU"/>
        </w:rPr>
        <w:t>.</w:t>
      </w:r>
    </w:p>
    <w:p w14:paraId="72285CEF" w14:textId="4487D4E8" w:rsidR="004137F8" w:rsidRPr="008038F6" w:rsidRDefault="004137F8" w:rsidP="009A3D17">
      <w:pPr>
        <w:pStyle w:val="Teaser11Pt"/>
        <w:rPr>
          <w:noProof w:val="0"/>
          <w:lang w:val="ru-RU"/>
        </w:rPr>
      </w:pPr>
      <w:r w:rsidRPr="008038F6">
        <w:rPr>
          <w:noProof w:val="0"/>
          <w:lang w:val="ru-RU"/>
        </w:rPr>
        <w:lastRenderedPageBreak/>
        <w:t>На выставке MINExpo International</w:t>
      </w:r>
      <w:r w:rsidR="00DA330F" w:rsidRPr="008038F6">
        <w:rPr>
          <w:noProof w:val="0"/>
          <w:lang w:val="ru-RU"/>
        </w:rPr>
        <w:t xml:space="preserve"> 2021</w:t>
      </w:r>
      <w:r w:rsidRPr="008038F6">
        <w:rPr>
          <w:noProof w:val="0"/>
          <w:lang w:val="ru-RU"/>
        </w:rPr>
        <w:t xml:space="preserve"> в Лас-Вегасе компания </w:t>
      </w:r>
      <w:r w:rsidRPr="008038F6">
        <w:rPr>
          <w:noProof w:val="0"/>
          <w:lang w:val="en-GB"/>
        </w:rPr>
        <w:t>Liebherr</w:t>
      </w:r>
      <w:r w:rsidRPr="008038F6">
        <w:rPr>
          <w:noProof w:val="0"/>
          <w:lang w:val="ru-RU"/>
        </w:rPr>
        <w:t xml:space="preserve"> представила нов</w:t>
      </w:r>
      <w:r w:rsidR="007C50BA" w:rsidRPr="008038F6">
        <w:rPr>
          <w:noProof w:val="0"/>
          <w:lang w:val="ru-RU"/>
        </w:rPr>
        <w:t>ые машины</w:t>
      </w:r>
      <w:r w:rsidRPr="008038F6">
        <w:rPr>
          <w:noProof w:val="0"/>
          <w:lang w:val="ru-RU"/>
        </w:rPr>
        <w:t xml:space="preserve">, технологии и услуги для </w:t>
      </w:r>
      <w:r w:rsidR="007C50BA" w:rsidRPr="008038F6">
        <w:rPr>
          <w:noProof w:val="0"/>
          <w:lang w:val="ru-RU"/>
        </w:rPr>
        <w:t>горной отрасли</w:t>
      </w:r>
      <w:r w:rsidRPr="008038F6">
        <w:rPr>
          <w:noProof w:val="0"/>
          <w:lang w:val="ru-RU"/>
        </w:rPr>
        <w:t xml:space="preserve">. </w:t>
      </w:r>
      <w:r w:rsidR="007C50BA" w:rsidRPr="008038F6">
        <w:rPr>
          <w:noProof w:val="0"/>
          <w:lang w:val="ru-RU"/>
        </w:rPr>
        <w:t xml:space="preserve">Нас стенде </w:t>
      </w:r>
      <w:r w:rsidR="007C50BA" w:rsidRPr="008038F6">
        <w:rPr>
          <w:noProof w:val="0"/>
          <w:lang w:val="de-DE"/>
        </w:rPr>
        <w:t>Liebherr</w:t>
      </w:r>
      <w:r w:rsidR="007C50BA" w:rsidRPr="00E972D6">
        <w:rPr>
          <w:noProof w:val="0"/>
          <w:lang w:val="ru-RU"/>
        </w:rPr>
        <w:t xml:space="preserve"> </w:t>
      </w:r>
      <w:r w:rsidR="00917F1D" w:rsidRPr="008038F6">
        <w:rPr>
          <w:noProof w:val="0"/>
          <w:lang w:val="ru-RU"/>
        </w:rPr>
        <w:t>прошли показы</w:t>
      </w:r>
      <w:r w:rsidRPr="008038F6">
        <w:rPr>
          <w:noProof w:val="0"/>
          <w:lang w:val="ru-RU"/>
        </w:rPr>
        <w:t xml:space="preserve"> разработ</w:t>
      </w:r>
      <w:r w:rsidR="00917F1D" w:rsidRPr="008038F6">
        <w:rPr>
          <w:noProof w:val="0"/>
          <w:lang w:val="ru-RU"/>
        </w:rPr>
        <w:t>ок</w:t>
      </w:r>
      <w:r w:rsidRPr="008038F6">
        <w:rPr>
          <w:noProof w:val="0"/>
          <w:lang w:val="ru-RU"/>
        </w:rPr>
        <w:t xml:space="preserve"> </w:t>
      </w:r>
      <w:r w:rsidR="004255BB" w:rsidRPr="008038F6">
        <w:rPr>
          <w:noProof w:val="0"/>
          <w:lang w:val="ru-RU"/>
        </w:rPr>
        <w:t>в сегментах «Горная техника», «Компоненты» и «</w:t>
      </w:r>
      <w:r w:rsidR="00917F1D" w:rsidRPr="008038F6">
        <w:rPr>
          <w:noProof w:val="0"/>
          <w:lang w:val="ru-RU"/>
        </w:rPr>
        <w:t>Самоходные</w:t>
      </w:r>
      <w:r w:rsidR="004255BB" w:rsidRPr="008038F6">
        <w:rPr>
          <w:noProof w:val="0"/>
          <w:lang w:val="ru-RU"/>
        </w:rPr>
        <w:t xml:space="preserve"> краны»</w:t>
      </w:r>
      <w:r w:rsidRPr="008038F6">
        <w:rPr>
          <w:noProof w:val="0"/>
          <w:lang w:val="ru-RU"/>
        </w:rPr>
        <w:t xml:space="preserve">. Новинки призваны повысить безопасность, производительность и </w:t>
      </w:r>
      <w:r w:rsidR="00DA330F" w:rsidRPr="008038F6">
        <w:rPr>
          <w:noProof w:val="0"/>
          <w:lang w:val="ru-RU"/>
        </w:rPr>
        <w:t>эффективность добычи в карьерах</w:t>
      </w:r>
      <w:r w:rsidRPr="008038F6">
        <w:rPr>
          <w:noProof w:val="0"/>
          <w:lang w:val="ru-RU"/>
        </w:rPr>
        <w:t>.</w:t>
      </w:r>
    </w:p>
    <w:p w14:paraId="33F42CD6" w14:textId="4C8FB6E0" w:rsidR="004137F8" w:rsidRPr="008038F6" w:rsidRDefault="000D2C57" w:rsidP="00A814CC">
      <w:pPr>
        <w:pStyle w:val="Copytext11Pt"/>
        <w:rPr>
          <w:lang w:val="ru-RU"/>
        </w:rPr>
      </w:pPr>
      <w:r w:rsidRPr="008038F6">
        <w:rPr>
          <w:lang w:val="ru-RU"/>
        </w:rPr>
        <w:t xml:space="preserve">Лас-Вегас (США), 13 сентября 2021 г. </w:t>
      </w:r>
      <w:r w:rsidRPr="008038F6">
        <w:rPr>
          <w:rFonts w:cs="Arial"/>
          <w:lang w:val="ru-RU"/>
        </w:rPr>
        <w:t>‒</w:t>
      </w:r>
      <w:r w:rsidRPr="008038F6">
        <w:rPr>
          <w:lang w:val="ru-RU"/>
        </w:rPr>
        <w:t xml:space="preserve"> На выставке </w:t>
      </w:r>
      <w:proofErr w:type="spellStart"/>
      <w:r w:rsidRPr="008038F6">
        <w:rPr>
          <w:lang w:val="en-GB"/>
        </w:rPr>
        <w:t>MINExpo</w:t>
      </w:r>
      <w:proofErr w:type="spellEnd"/>
      <w:r w:rsidRPr="008038F6">
        <w:rPr>
          <w:lang w:val="ru-RU"/>
        </w:rPr>
        <w:t xml:space="preserve"> </w:t>
      </w:r>
      <w:r w:rsidRPr="008038F6">
        <w:rPr>
          <w:lang w:val="en-GB"/>
        </w:rPr>
        <w:t>International</w:t>
      </w:r>
      <w:r w:rsidRPr="008038F6">
        <w:rPr>
          <w:lang w:val="ru-RU"/>
        </w:rPr>
        <w:t xml:space="preserve"> 2021 компания </w:t>
      </w:r>
      <w:r w:rsidRPr="008038F6">
        <w:rPr>
          <w:lang w:val="en-GB"/>
        </w:rPr>
        <w:t>Liebherr</w:t>
      </w:r>
      <w:r w:rsidRPr="008038F6">
        <w:rPr>
          <w:lang w:val="ru-RU"/>
        </w:rPr>
        <w:t xml:space="preserve"> представила </w:t>
      </w:r>
      <w:r w:rsidR="00493F32" w:rsidRPr="008038F6">
        <w:rPr>
          <w:lang w:val="ru-RU"/>
        </w:rPr>
        <w:t>новые и усовершенствованные</w:t>
      </w:r>
      <w:r w:rsidRPr="008038F6">
        <w:rPr>
          <w:lang w:val="ru-RU"/>
        </w:rPr>
        <w:t xml:space="preserve"> </w:t>
      </w:r>
      <w:r w:rsidR="00493F32" w:rsidRPr="008038F6">
        <w:rPr>
          <w:lang w:val="ru-RU"/>
        </w:rPr>
        <w:t>решения</w:t>
      </w:r>
      <w:r w:rsidRPr="008038F6">
        <w:rPr>
          <w:lang w:val="ru-RU"/>
        </w:rPr>
        <w:t xml:space="preserve"> для </w:t>
      </w:r>
      <w:r w:rsidR="00493F32" w:rsidRPr="008038F6">
        <w:rPr>
          <w:lang w:val="ru-RU"/>
        </w:rPr>
        <w:t>горной отрасли: в частности, это смарт-системы, компоненты систем привода,</w:t>
      </w:r>
      <w:r w:rsidRPr="008038F6">
        <w:rPr>
          <w:lang w:val="ru-RU"/>
        </w:rPr>
        <w:t xml:space="preserve"> гидравлически</w:t>
      </w:r>
      <w:r w:rsidR="00493F32" w:rsidRPr="008038F6">
        <w:rPr>
          <w:lang w:val="ru-RU"/>
        </w:rPr>
        <w:t>е</w:t>
      </w:r>
      <w:r w:rsidRPr="008038F6">
        <w:rPr>
          <w:lang w:val="ru-RU"/>
        </w:rPr>
        <w:t xml:space="preserve"> экскаватор</w:t>
      </w:r>
      <w:r w:rsidR="00493F32" w:rsidRPr="008038F6">
        <w:rPr>
          <w:lang w:val="ru-RU"/>
        </w:rPr>
        <w:t>ы</w:t>
      </w:r>
      <w:r w:rsidRPr="008038F6">
        <w:rPr>
          <w:lang w:val="ru-RU"/>
        </w:rPr>
        <w:t>, самосвал</w:t>
      </w:r>
      <w:r w:rsidR="00493F32" w:rsidRPr="008038F6">
        <w:rPr>
          <w:lang w:val="ru-RU"/>
        </w:rPr>
        <w:t>ы</w:t>
      </w:r>
      <w:r w:rsidRPr="008038F6">
        <w:rPr>
          <w:lang w:val="ru-RU"/>
        </w:rPr>
        <w:t>, бульдозер</w:t>
      </w:r>
      <w:r w:rsidR="00493F32" w:rsidRPr="008038F6">
        <w:rPr>
          <w:lang w:val="ru-RU"/>
        </w:rPr>
        <w:t>ы и</w:t>
      </w:r>
      <w:r w:rsidRPr="008038F6">
        <w:rPr>
          <w:lang w:val="ru-RU"/>
        </w:rPr>
        <w:t xml:space="preserve"> </w:t>
      </w:r>
      <w:r w:rsidR="00493F32" w:rsidRPr="008038F6">
        <w:rPr>
          <w:lang w:val="ru-RU"/>
        </w:rPr>
        <w:t xml:space="preserve">вездеходные </w:t>
      </w:r>
      <w:r w:rsidR="00917F1D" w:rsidRPr="008038F6">
        <w:rPr>
          <w:lang w:val="ru-RU"/>
        </w:rPr>
        <w:t>авто</w:t>
      </w:r>
      <w:r w:rsidR="00493F32" w:rsidRPr="008038F6">
        <w:rPr>
          <w:lang w:val="ru-RU"/>
        </w:rPr>
        <w:t>краны</w:t>
      </w:r>
      <w:r w:rsidRPr="008038F6">
        <w:rPr>
          <w:lang w:val="ru-RU"/>
        </w:rPr>
        <w:t xml:space="preserve"> </w:t>
      </w:r>
      <w:r w:rsidR="00493F32" w:rsidRPr="008038F6">
        <w:rPr>
          <w:lang w:val="ru-RU"/>
        </w:rPr>
        <w:t>с телескопической стрелой. Все р</w:t>
      </w:r>
      <w:r w:rsidRPr="008038F6">
        <w:rPr>
          <w:lang w:val="ru-RU"/>
        </w:rPr>
        <w:t xml:space="preserve">азработки основаны на </w:t>
      </w:r>
      <w:r w:rsidR="00493F32" w:rsidRPr="008038F6">
        <w:rPr>
          <w:lang w:val="ru-RU"/>
        </w:rPr>
        <w:t>передовых</w:t>
      </w:r>
      <w:r w:rsidRPr="008038F6">
        <w:rPr>
          <w:lang w:val="ru-RU"/>
        </w:rPr>
        <w:t xml:space="preserve"> технологиях</w:t>
      </w:r>
      <w:r w:rsidR="00493F32" w:rsidRPr="008038F6">
        <w:rPr>
          <w:lang w:val="ru-RU"/>
        </w:rPr>
        <w:t>. Они</w:t>
      </w:r>
      <w:r w:rsidRPr="008038F6">
        <w:rPr>
          <w:lang w:val="ru-RU"/>
        </w:rPr>
        <w:t xml:space="preserve"> </w:t>
      </w:r>
      <w:r w:rsidR="00493F32" w:rsidRPr="008038F6">
        <w:rPr>
          <w:lang w:val="ru-RU"/>
        </w:rPr>
        <w:t>призваны</w:t>
      </w:r>
      <w:r w:rsidRPr="008038F6">
        <w:rPr>
          <w:lang w:val="ru-RU"/>
        </w:rPr>
        <w:t xml:space="preserve"> </w:t>
      </w:r>
      <w:r w:rsidR="00493F32" w:rsidRPr="008038F6">
        <w:rPr>
          <w:lang w:val="ru-RU"/>
        </w:rPr>
        <w:t>повысить</w:t>
      </w:r>
      <w:r w:rsidRPr="008038F6">
        <w:rPr>
          <w:lang w:val="ru-RU"/>
        </w:rPr>
        <w:t xml:space="preserve"> безопасност</w:t>
      </w:r>
      <w:r w:rsidR="00493F32" w:rsidRPr="008038F6">
        <w:rPr>
          <w:lang w:val="ru-RU"/>
        </w:rPr>
        <w:t>ь</w:t>
      </w:r>
      <w:r w:rsidRPr="008038F6">
        <w:rPr>
          <w:lang w:val="ru-RU"/>
        </w:rPr>
        <w:t>, производительност</w:t>
      </w:r>
      <w:r w:rsidR="00493F32" w:rsidRPr="008038F6">
        <w:rPr>
          <w:lang w:val="ru-RU"/>
        </w:rPr>
        <w:t>ь</w:t>
      </w:r>
      <w:r w:rsidRPr="008038F6">
        <w:rPr>
          <w:lang w:val="ru-RU"/>
        </w:rPr>
        <w:t xml:space="preserve"> и экологичност</w:t>
      </w:r>
      <w:r w:rsidR="00493F32" w:rsidRPr="008038F6">
        <w:rPr>
          <w:lang w:val="ru-RU"/>
        </w:rPr>
        <w:t>ь добычи в карьерах</w:t>
      </w:r>
      <w:r w:rsidRPr="008038F6">
        <w:rPr>
          <w:lang w:val="ru-RU"/>
        </w:rPr>
        <w:t>.</w:t>
      </w:r>
    </w:p>
    <w:p w14:paraId="0B8022D9" w14:textId="6BFC3952" w:rsidR="00AF2860" w:rsidRPr="008038F6" w:rsidRDefault="00493F32" w:rsidP="20F78E36">
      <w:pPr>
        <w:pStyle w:val="Copyhead11Pt"/>
        <w:rPr>
          <w:rFonts w:ascii="Segoe UI" w:hAnsi="Segoe UI" w:cs="Segoe UI"/>
          <w:sz w:val="18"/>
          <w:lang w:val="ru-RU"/>
        </w:rPr>
      </w:pPr>
      <w:r w:rsidRPr="008038F6">
        <w:rPr>
          <w:lang w:val="ru-RU"/>
        </w:rPr>
        <w:t>Горные экскаваторы: новый подход к наименованию моделей</w:t>
      </w:r>
    </w:p>
    <w:p w14:paraId="661FF23C" w14:textId="5B74C2C6" w:rsidR="0071573D" w:rsidRPr="008038F6" w:rsidRDefault="0071573D" w:rsidP="00483ED8">
      <w:pPr>
        <w:pStyle w:val="Copytext11Pt"/>
        <w:rPr>
          <w:lang w:val="ru-RU"/>
        </w:rPr>
      </w:pPr>
      <w:r w:rsidRPr="008038F6">
        <w:rPr>
          <w:lang w:val="en-GB"/>
        </w:rPr>
        <w:t>Liebherr</w:t>
      </w:r>
      <w:r w:rsidRPr="008038F6">
        <w:rPr>
          <w:lang w:val="ru-RU"/>
        </w:rPr>
        <w:t xml:space="preserve"> </w:t>
      </w:r>
      <w:r w:rsidR="00917F1D" w:rsidRPr="008038F6">
        <w:rPr>
          <w:lang w:val="ru-RU"/>
        </w:rPr>
        <w:t>меняет</w:t>
      </w:r>
      <w:r w:rsidR="00493F32" w:rsidRPr="008038F6">
        <w:rPr>
          <w:lang w:val="ru-RU"/>
        </w:rPr>
        <w:t xml:space="preserve"> подход к </w:t>
      </w:r>
      <w:r w:rsidRPr="008038F6">
        <w:rPr>
          <w:lang w:val="ru-RU"/>
        </w:rPr>
        <w:t>наименовани</w:t>
      </w:r>
      <w:r w:rsidR="00493F32" w:rsidRPr="008038F6">
        <w:rPr>
          <w:lang w:val="ru-RU"/>
        </w:rPr>
        <w:t xml:space="preserve">ю </w:t>
      </w:r>
      <w:r w:rsidRPr="008038F6">
        <w:rPr>
          <w:lang w:val="ru-RU"/>
        </w:rPr>
        <w:t xml:space="preserve">гидравлических экскаваторов. </w:t>
      </w:r>
      <w:r w:rsidR="00493F32" w:rsidRPr="008038F6">
        <w:rPr>
          <w:lang w:val="ru-RU"/>
        </w:rPr>
        <w:t>Теперь название каждо</w:t>
      </w:r>
      <w:r w:rsidR="00917F1D" w:rsidRPr="008038F6">
        <w:rPr>
          <w:lang w:val="ru-RU"/>
        </w:rPr>
        <w:t>й</w:t>
      </w:r>
      <w:r w:rsidR="00493F32" w:rsidRPr="008038F6">
        <w:rPr>
          <w:lang w:val="ru-RU"/>
        </w:rPr>
        <w:t xml:space="preserve"> </w:t>
      </w:r>
      <w:r w:rsidR="00917F1D" w:rsidRPr="008038F6">
        <w:rPr>
          <w:lang w:val="ru-RU"/>
        </w:rPr>
        <w:t>модели</w:t>
      </w:r>
      <w:r w:rsidR="00493F32" w:rsidRPr="00E972D6">
        <w:rPr>
          <w:lang w:val="ru-RU"/>
        </w:rPr>
        <w:t xml:space="preserve"> </w:t>
      </w:r>
      <w:r w:rsidR="00493F32" w:rsidRPr="008038F6">
        <w:rPr>
          <w:lang w:val="ru-RU"/>
        </w:rPr>
        <w:t xml:space="preserve">будет </w:t>
      </w:r>
      <w:r w:rsidR="00917F1D" w:rsidRPr="008038F6">
        <w:rPr>
          <w:lang w:val="ru-RU"/>
        </w:rPr>
        <w:t>содержать номер поколения как маркер</w:t>
      </w:r>
      <w:r w:rsidR="00493F32" w:rsidRPr="008038F6">
        <w:rPr>
          <w:lang w:val="ru-RU"/>
        </w:rPr>
        <w:t xml:space="preserve"> </w:t>
      </w:r>
      <w:r w:rsidR="00917F1D" w:rsidRPr="008038F6">
        <w:rPr>
          <w:lang w:val="ru-RU"/>
        </w:rPr>
        <w:t>уровня</w:t>
      </w:r>
      <w:r w:rsidR="00493F32" w:rsidRPr="008038F6">
        <w:rPr>
          <w:lang w:val="ru-RU"/>
        </w:rPr>
        <w:t xml:space="preserve"> интеграции смарт-систем и </w:t>
      </w:r>
      <w:r w:rsidRPr="008038F6">
        <w:rPr>
          <w:lang w:val="ru-RU"/>
        </w:rPr>
        <w:t>технологий.</w:t>
      </w:r>
    </w:p>
    <w:p w14:paraId="20D0A358" w14:textId="18520A04" w:rsidR="0071573D" w:rsidRPr="008038F6" w:rsidRDefault="00493F32" w:rsidP="00483ED8">
      <w:pPr>
        <w:pStyle w:val="Copytext11Pt"/>
        <w:rPr>
          <w:lang w:val="ru-RU"/>
        </w:rPr>
      </w:pPr>
      <w:r w:rsidRPr="008038F6">
        <w:rPr>
          <w:lang w:val="ru-RU"/>
        </w:rPr>
        <w:t>Т</w:t>
      </w:r>
      <w:r w:rsidR="0071573D" w:rsidRPr="008038F6">
        <w:rPr>
          <w:lang w:val="ru-RU"/>
        </w:rPr>
        <w:t>екущая линейка</w:t>
      </w:r>
      <w:r w:rsidRPr="008038F6">
        <w:rPr>
          <w:lang w:val="ru-RU"/>
        </w:rPr>
        <w:t xml:space="preserve"> «базовых»</w:t>
      </w:r>
      <w:r w:rsidR="0071573D" w:rsidRPr="008038F6">
        <w:rPr>
          <w:lang w:val="ru-RU"/>
        </w:rPr>
        <w:t xml:space="preserve"> </w:t>
      </w:r>
      <w:r w:rsidRPr="008038F6">
        <w:rPr>
          <w:lang w:val="ru-RU"/>
        </w:rPr>
        <w:t xml:space="preserve">горных </w:t>
      </w:r>
      <w:r w:rsidR="0071573D" w:rsidRPr="008038F6">
        <w:rPr>
          <w:lang w:val="ru-RU"/>
        </w:rPr>
        <w:t>экскаваторов Liebherr</w:t>
      </w:r>
      <w:r w:rsidRPr="008038F6">
        <w:rPr>
          <w:lang w:val="ru-RU"/>
        </w:rPr>
        <w:t xml:space="preserve"> относится к поколению</w:t>
      </w:r>
      <w:r w:rsidR="0071573D" w:rsidRPr="008038F6">
        <w:rPr>
          <w:lang w:val="ru-RU"/>
        </w:rPr>
        <w:t xml:space="preserve"> 6</w:t>
      </w:r>
      <w:r w:rsidR="00917F1D" w:rsidRPr="008038F6">
        <w:rPr>
          <w:lang w:val="ru-RU"/>
        </w:rPr>
        <w:t xml:space="preserve"> – то есть,</w:t>
      </w:r>
      <w:r w:rsidR="00917F1D" w:rsidRPr="00E972D6">
        <w:rPr>
          <w:lang w:val="ru-RU"/>
        </w:rPr>
        <w:t xml:space="preserve"> </w:t>
      </w:r>
      <w:r w:rsidR="00917F1D" w:rsidRPr="008038F6">
        <w:rPr>
          <w:lang w:val="ru-RU"/>
        </w:rPr>
        <w:t>«</w:t>
      </w:r>
      <w:r w:rsidR="00917F1D" w:rsidRPr="008038F6">
        <w:rPr>
          <w:lang w:val="de-DE"/>
        </w:rPr>
        <w:t>Generation</w:t>
      </w:r>
      <w:r w:rsidR="00917F1D" w:rsidRPr="008038F6">
        <w:rPr>
          <w:lang w:val="ru-RU"/>
        </w:rPr>
        <w:t xml:space="preserve"> 6» или коротко </w:t>
      </w:r>
      <w:r w:rsidR="00917F1D" w:rsidRPr="008038F6">
        <w:rPr>
          <w:lang w:val="de-DE"/>
        </w:rPr>
        <w:t>G</w:t>
      </w:r>
      <w:r w:rsidR="00917F1D" w:rsidRPr="00E972D6">
        <w:rPr>
          <w:lang w:val="ru-RU"/>
        </w:rPr>
        <w:t>6</w:t>
      </w:r>
      <w:r w:rsidR="0071573D" w:rsidRPr="008038F6">
        <w:rPr>
          <w:lang w:val="ru-RU"/>
        </w:rPr>
        <w:t>.</w:t>
      </w:r>
      <w:r w:rsidRPr="008038F6">
        <w:rPr>
          <w:lang w:val="ru-RU"/>
        </w:rPr>
        <w:t xml:space="preserve"> Обновлённые модели </w:t>
      </w:r>
      <w:r w:rsidR="0071573D" w:rsidRPr="008038F6">
        <w:rPr>
          <w:lang w:val="ru-RU"/>
        </w:rPr>
        <w:t>R 9150 и R 9200</w:t>
      </w:r>
      <w:r w:rsidRPr="008038F6">
        <w:rPr>
          <w:lang w:val="ru-RU"/>
        </w:rPr>
        <w:t xml:space="preserve">, представленные на </w:t>
      </w:r>
      <w:proofErr w:type="spellStart"/>
      <w:r w:rsidRPr="008038F6">
        <w:rPr>
          <w:lang w:val="de-DE"/>
        </w:rPr>
        <w:t>MINExpo</w:t>
      </w:r>
      <w:proofErr w:type="spellEnd"/>
      <w:r w:rsidRPr="00E972D6">
        <w:rPr>
          <w:lang w:val="ru-RU"/>
        </w:rPr>
        <w:t xml:space="preserve"> 2021</w:t>
      </w:r>
      <w:r w:rsidRPr="008038F6">
        <w:rPr>
          <w:lang w:val="ru-RU"/>
        </w:rPr>
        <w:t>,</w:t>
      </w:r>
      <w:r w:rsidRPr="00E972D6">
        <w:rPr>
          <w:lang w:val="ru-RU"/>
        </w:rPr>
        <w:t xml:space="preserve"> </w:t>
      </w:r>
      <w:r w:rsidRPr="008038F6">
        <w:rPr>
          <w:lang w:val="ru-RU"/>
        </w:rPr>
        <w:t>идут</w:t>
      </w:r>
      <w:r w:rsidR="00917F1D" w:rsidRPr="008038F6">
        <w:rPr>
          <w:lang w:val="ru-RU"/>
        </w:rPr>
        <w:t xml:space="preserve"> уже</w:t>
      </w:r>
      <w:r w:rsidRPr="008038F6">
        <w:rPr>
          <w:lang w:val="ru-RU"/>
        </w:rPr>
        <w:t xml:space="preserve"> с </w:t>
      </w:r>
      <w:r w:rsidR="0028282F">
        <w:rPr>
          <w:lang w:val="ru-RU"/>
        </w:rPr>
        <w:t>приставкой</w:t>
      </w:r>
      <w:r w:rsidRPr="008038F6">
        <w:rPr>
          <w:lang w:val="ru-RU"/>
        </w:rPr>
        <w:t xml:space="preserve"> </w:t>
      </w:r>
      <w:r w:rsidRPr="008038F6">
        <w:rPr>
          <w:lang w:val="de-DE"/>
        </w:rPr>
        <w:t>G</w:t>
      </w:r>
      <w:r w:rsidRPr="00E972D6">
        <w:rPr>
          <w:lang w:val="ru-RU"/>
        </w:rPr>
        <w:t xml:space="preserve">7 </w:t>
      </w:r>
      <w:r w:rsidRPr="008038F6">
        <w:rPr>
          <w:lang w:val="ru-RU"/>
        </w:rPr>
        <w:t>– то есть, они относятся к поколению</w:t>
      </w:r>
      <w:r w:rsidR="0071573D" w:rsidRPr="008038F6">
        <w:rPr>
          <w:lang w:val="ru-RU"/>
        </w:rPr>
        <w:t xml:space="preserve"> 7</w:t>
      </w:r>
      <w:r w:rsidRPr="008038F6">
        <w:rPr>
          <w:lang w:val="ru-RU"/>
        </w:rPr>
        <w:t xml:space="preserve">. </w:t>
      </w:r>
      <w:r w:rsidR="004804B3" w:rsidRPr="008038F6">
        <w:rPr>
          <w:lang w:val="ru-RU"/>
        </w:rPr>
        <w:t>Вместе с тем, н</w:t>
      </w:r>
      <w:r w:rsidRPr="008038F6">
        <w:rPr>
          <w:lang w:val="ru-RU"/>
        </w:rPr>
        <w:t>овый экскаватор</w:t>
      </w:r>
      <w:r w:rsidR="0071573D" w:rsidRPr="008038F6">
        <w:rPr>
          <w:lang w:val="ru-RU"/>
        </w:rPr>
        <w:t xml:space="preserve"> R</w:t>
      </w:r>
      <w:r w:rsidR="00AF2860" w:rsidRPr="008038F6">
        <w:rPr>
          <w:lang w:val="ru-RU"/>
        </w:rPr>
        <w:t> </w:t>
      </w:r>
      <w:r w:rsidR="0071573D" w:rsidRPr="008038F6">
        <w:rPr>
          <w:lang w:val="ru-RU"/>
        </w:rPr>
        <w:t>9600</w:t>
      </w:r>
      <w:r w:rsidR="00A52893" w:rsidRPr="008038F6">
        <w:rPr>
          <w:lang w:val="ru-RU"/>
        </w:rPr>
        <w:t xml:space="preserve"> </w:t>
      </w:r>
      <w:r w:rsidR="004804B3" w:rsidRPr="008038F6">
        <w:rPr>
          <w:lang w:val="ru-RU"/>
        </w:rPr>
        <w:t xml:space="preserve">идёт с </w:t>
      </w:r>
      <w:r w:rsidR="0028282F">
        <w:rPr>
          <w:lang w:val="ru-RU"/>
        </w:rPr>
        <w:t>приставкой</w:t>
      </w:r>
      <w:r w:rsidR="004804B3" w:rsidRPr="008038F6">
        <w:rPr>
          <w:lang w:val="ru-RU"/>
        </w:rPr>
        <w:t xml:space="preserve"> </w:t>
      </w:r>
      <w:r w:rsidR="004804B3" w:rsidRPr="008038F6">
        <w:rPr>
          <w:lang w:val="de-DE"/>
        </w:rPr>
        <w:t>G</w:t>
      </w:r>
      <w:r w:rsidR="004804B3" w:rsidRPr="00E972D6">
        <w:rPr>
          <w:lang w:val="ru-RU"/>
        </w:rPr>
        <w:t>8</w:t>
      </w:r>
      <w:r w:rsidR="00917F1D" w:rsidRPr="008038F6">
        <w:rPr>
          <w:lang w:val="ru-RU"/>
        </w:rPr>
        <w:t>.</w:t>
      </w:r>
      <w:r w:rsidR="004804B3" w:rsidRPr="008038F6">
        <w:rPr>
          <w:lang w:val="ru-RU"/>
        </w:rPr>
        <w:t xml:space="preserve"> </w:t>
      </w:r>
      <w:r w:rsidR="00917F1D" w:rsidRPr="008038F6">
        <w:rPr>
          <w:lang w:val="ru-RU"/>
        </w:rPr>
        <w:t>О</w:t>
      </w:r>
      <w:r w:rsidR="004804B3" w:rsidRPr="008038F6">
        <w:rPr>
          <w:lang w:val="ru-RU"/>
        </w:rPr>
        <w:t>н относится к 8-му поколению машин и сейчас является</w:t>
      </w:r>
      <w:r w:rsidR="0071573D" w:rsidRPr="008038F6">
        <w:rPr>
          <w:lang w:val="ru-RU"/>
        </w:rPr>
        <w:t xml:space="preserve"> </w:t>
      </w:r>
      <w:r w:rsidR="00AF2860" w:rsidRPr="008038F6">
        <w:rPr>
          <w:lang w:val="ru-RU"/>
        </w:rPr>
        <w:t>самым передовым экскаватором</w:t>
      </w:r>
      <w:r w:rsidR="0071573D" w:rsidRPr="008038F6">
        <w:rPr>
          <w:lang w:val="ru-RU"/>
        </w:rPr>
        <w:t xml:space="preserve"> </w:t>
      </w:r>
      <w:r w:rsidR="004804B3" w:rsidRPr="008038F6">
        <w:rPr>
          <w:lang w:val="de-DE"/>
        </w:rPr>
        <w:t>Liebherr</w:t>
      </w:r>
      <w:r w:rsidR="0071573D" w:rsidRPr="008038F6">
        <w:rPr>
          <w:lang w:val="ru-RU"/>
        </w:rPr>
        <w:t>.</w:t>
      </w:r>
    </w:p>
    <w:p w14:paraId="78C70A03" w14:textId="77777777" w:rsidR="004804B3" w:rsidRPr="008038F6" w:rsidRDefault="004804B3">
      <w:pPr>
        <w:rPr>
          <w:rFonts w:ascii="Arial" w:eastAsia="Times New Roman" w:hAnsi="Arial" w:cs="Times New Roman"/>
          <w:b/>
          <w:szCs w:val="18"/>
          <w:lang w:val="ru-RU" w:eastAsia="de-DE"/>
        </w:rPr>
      </w:pPr>
      <w:r w:rsidRPr="008038F6">
        <w:rPr>
          <w:lang w:val="ru-RU"/>
        </w:rPr>
        <w:lastRenderedPageBreak/>
        <w:br w:type="page"/>
      </w:r>
    </w:p>
    <w:p w14:paraId="054E9844" w14:textId="6DB96375" w:rsidR="00AF2860" w:rsidRPr="008038F6" w:rsidRDefault="00AF2860" w:rsidP="00736264">
      <w:pPr>
        <w:pStyle w:val="Copyhead11Pt"/>
        <w:rPr>
          <w:rFonts w:ascii="Segoe UI" w:hAnsi="Segoe UI" w:cs="Segoe UI"/>
          <w:sz w:val="18"/>
          <w:lang w:val="ru-RU"/>
        </w:rPr>
      </w:pPr>
      <w:r w:rsidRPr="008038F6">
        <w:rPr>
          <w:lang w:val="ru-RU"/>
        </w:rPr>
        <w:lastRenderedPageBreak/>
        <w:t>R</w:t>
      </w:r>
      <w:r w:rsidR="00433A6A" w:rsidRPr="008038F6">
        <w:rPr>
          <w:lang w:val="ru-RU"/>
        </w:rPr>
        <w:t> </w:t>
      </w:r>
      <w:r w:rsidRPr="008038F6">
        <w:rPr>
          <w:lang w:val="ru-RU"/>
        </w:rPr>
        <w:t>9150 G7</w:t>
      </w:r>
      <w:r w:rsidR="004804B3" w:rsidRPr="008038F6">
        <w:rPr>
          <w:lang w:val="ru-RU"/>
        </w:rPr>
        <w:t>: горный экскаватор 7-го поколения</w:t>
      </w:r>
    </w:p>
    <w:p w14:paraId="4266B685" w14:textId="61F76331" w:rsidR="00AF2860" w:rsidRPr="008038F6" w:rsidRDefault="00AF2860" w:rsidP="00963EB1">
      <w:pPr>
        <w:pStyle w:val="Copytext11Pt"/>
        <w:rPr>
          <w:lang w:val="ru-RU"/>
        </w:rPr>
      </w:pPr>
      <w:r w:rsidRPr="008038F6">
        <w:rPr>
          <w:lang w:val="ru-RU"/>
        </w:rPr>
        <w:t xml:space="preserve">На выставке </w:t>
      </w:r>
      <w:proofErr w:type="spellStart"/>
      <w:r w:rsidRPr="008038F6">
        <w:t>MINExpo</w:t>
      </w:r>
      <w:proofErr w:type="spellEnd"/>
      <w:r w:rsidRPr="008038F6">
        <w:rPr>
          <w:lang w:val="ru-RU"/>
        </w:rPr>
        <w:t xml:space="preserve"> </w:t>
      </w:r>
      <w:r w:rsidR="004804B3" w:rsidRPr="008038F6">
        <w:rPr>
          <w:lang w:val="ru-RU"/>
        </w:rPr>
        <w:t>2021 состоялась презентация обновлённого</w:t>
      </w:r>
      <w:r w:rsidRPr="008038F6">
        <w:rPr>
          <w:lang w:val="ru-RU"/>
        </w:rPr>
        <w:t xml:space="preserve"> </w:t>
      </w:r>
      <w:r w:rsidR="00372CA5" w:rsidRPr="008038F6">
        <w:rPr>
          <w:lang w:val="ru-RU"/>
        </w:rPr>
        <w:t>экскаватор</w:t>
      </w:r>
      <w:r w:rsidR="004804B3" w:rsidRPr="008038F6">
        <w:rPr>
          <w:lang w:val="ru-RU"/>
        </w:rPr>
        <w:t>а</w:t>
      </w:r>
      <w:r w:rsidR="00372CA5" w:rsidRPr="008038F6">
        <w:rPr>
          <w:lang w:val="ru-RU"/>
        </w:rPr>
        <w:t xml:space="preserve"> </w:t>
      </w:r>
      <w:r w:rsidRPr="008038F6">
        <w:t>R</w:t>
      </w:r>
      <w:r w:rsidR="00372CA5" w:rsidRPr="008038F6">
        <w:rPr>
          <w:lang w:val="ru-RU"/>
        </w:rPr>
        <w:t> </w:t>
      </w:r>
      <w:r w:rsidRPr="008038F6">
        <w:rPr>
          <w:lang w:val="ru-RU"/>
        </w:rPr>
        <w:t>9150</w:t>
      </w:r>
      <w:r w:rsidR="004804B3" w:rsidRPr="008038F6">
        <w:rPr>
          <w:lang w:val="ru-RU"/>
        </w:rPr>
        <w:t xml:space="preserve"> </w:t>
      </w:r>
      <w:r w:rsidR="004804B3" w:rsidRPr="008038F6">
        <w:rPr>
          <w:lang w:val="de-DE"/>
        </w:rPr>
        <w:t>G</w:t>
      </w:r>
      <w:r w:rsidR="004804B3" w:rsidRPr="00E972D6">
        <w:rPr>
          <w:lang w:val="ru-RU"/>
        </w:rPr>
        <w:t>7</w:t>
      </w:r>
      <w:r w:rsidRPr="008038F6">
        <w:rPr>
          <w:lang w:val="ru-RU"/>
        </w:rPr>
        <w:t xml:space="preserve">. </w:t>
      </w:r>
      <w:r w:rsidR="004804B3" w:rsidRPr="008038F6">
        <w:rPr>
          <w:lang w:val="ru-RU"/>
        </w:rPr>
        <w:t xml:space="preserve">Эта </w:t>
      </w:r>
      <w:r w:rsidRPr="008038F6">
        <w:rPr>
          <w:lang w:val="ru-RU"/>
        </w:rPr>
        <w:t>130</w:t>
      </w:r>
      <w:r w:rsidR="00372CA5" w:rsidRPr="008038F6">
        <w:rPr>
          <w:lang w:val="ru-RU"/>
        </w:rPr>
        <w:t>-тонн</w:t>
      </w:r>
      <w:r w:rsidR="004804B3" w:rsidRPr="008038F6">
        <w:rPr>
          <w:lang w:val="ru-RU"/>
        </w:rPr>
        <w:t>ая</w:t>
      </w:r>
      <w:r w:rsidR="00372CA5" w:rsidRPr="008038F6">
        <w:rPr>
          <w:lang w:val="ru-RU"/>
        </w:rPr>
        <w:t xml:space="preserve"> </w:t>
      </w:r>
      <w:r w:rsidR="004804B3" w:rsidRPr="008038F6">
        <w:rPr>
          <w:lang w:val="ru-RU"/>
        </w:rPr>
        <w:t xml:space="preserve">машина основана на компонентах собственной разработки </w:t>
      </w:r>
      <w:r w:rsidR="004804B3" w:rsidRPr="008038F6">
        <w:rPr>
          <w:lang w:val="de-DE"/>
        </w:rPr>
        <w:t>Liebherr</w:t>
      </w:r>
      <w:r w:rsidR="004804B3" w:rsidRPr="00E972D6">
        <w:rPr>
          <w:lang w:val="ru-RU"/>
        </w:rPr>
        <w:t xml:space="preserve">. </w:t>
      </w:r>
      <w:r w:rsidR="004804B3" w:rsidRPr="008038F6">
        <w:rPr>
          <w:lang w:val="ru-RU"/>
        </w:rPr>
        <w:t xml:space="preserve">В частности, это 12-цилиндровый </w:t>
      </w:r>
      <w:r w:rsidR="004804B3" w:rsidRPr="008038F6">
        <w:rPr>
          <w:lang w:val="de-DE"/>
        </w:rPr>
        <w:t>V</w:t>
      </w:r>
      <w:r w:rsidR="004804B3" w:rsidRPr="008038F6">
        <w:rPr>
          <w:lang w:val="ru-RU"/>
        </w:rPr>
        <w:t xml:space="preserve">-образный </w:t>
      </w:r>
      <w:r w:rsidRPr="008038F6">
        <w:rPr>
          <w:lang w:val="ru-RU"/>
        </w:rPr>
        <w:t>двигател</w:t>
      </w:r>
      <w:r w:rsidR="004804B3" w:rsidRPr="008038F6">
        <w:rPr>
          <w:lang w:val="ru-RU"/>
        </w:rPr>
        <w:t>ь</w:t>
      </w:r>
      <w:r w:rsidRPr="008038F6">
        <w:rPr>
          <w:lang w:val="ru-RU"/>
        </w:rPr>
        <w:t xml:space="preserve"> мощностью 565</w:t>
      </w:r>
      <w:r w:rsidR="004804B3" w:rsidRPr="008038F6">
        <w:rPr>
          <w:lang w:val="ru-RU"/>
        </w:rPr>
        <w:t> </w:t>
      </w:r>
      <w:r w:rsidRPr="008038F6">
        <w:rPr>
          <w:lang w:val="ru-RU"/>
        </w:rPr>
        <w:t>кВт</w:t>
      </w:r>
      <w:r w:rsidR="004804B3" w:rsidRPr="008038F6">
        <w:rPr>
          <w:lang w:val="ru-RU"/>
        </w:rPr>
        <w:t> </w:t>
      </w:r>
      <w:r w:rsidRPr="008038F6">
        <w:rPr>
          <w:lang w:val="ru-RU"/>
        </w:rPr>
        <w:t>/</w:t>
      </w:r>
      <w:r w:rsidR="004804B3" w:rsidRPr="008038F6">
        <w:rPr>
          <w:lang w:val="ru-RU"/>
        </w:rPr>
        <w:t> </w:t>
      </w:r>
      <w:r w:rsidRPr="008038F6">
        <w:rPr>
          <w:lang w:val="ru-RU"/>
        </w:rPr>
        <w:t>757</w:t>
      </w:r>
      <w:r w:rsidR="004804B3" w:rsidRPr="008038F6">
        <w:rPr>
          <w:lang w:val="ru-RU"/>
        </w:rPr>
        <w:t> </w:t>
      </w:r>
      <w:r w:rsidRPr="008038F6">
        <w:rPr>
          <w:lang w:val="ru-RU"/>
        </w:rPr>
        <w:t xml:space="preserve">л.с. </w:t>
      </w:r>
      <w:r w:rsidR="00372CA5" w:rsidRPr="008038F6">
        <w:rPr>
          <w:lang w:val="ru-RU"/>
        </w:rPr>
        <w:t>и</w:t>
      </w:r>
      <w:r w:rsidRPr="008038F6">
        <w:rPr>
          <w:lang w:val="ru-RU"/>
        </w:rPr>
        <w:t xml:space="preserve"> </w:t>
      </w:r>
      <w:r w:rsidR="004804B3" w:rsidRPr="008038F6">
        <w:rPr>
          <w:lang w:val="ru-RU"/>
        </w:rPr>
        <w:t xml:space="preserve">новый </w:t>
      </w:r>
      <w:r w:rsidR="004804B3" w:rsidRPr="008038F6">
        <w:rPr>
          <w:lang w:val="de-DE"/>
        </w:rPr>
        <w:t>EVO</w:t>
      </w:r>
      <w:r w:rsidR="004804B3" w:rsidRPr="00E972D6">
        <w:rPr>
          <w:lang w:val="ru-RU"/>
        </w:rPr>
        <w:t>-</w:t>
      </w:r>
      <w:r w:rsidRPr="008038F6">
        <w:rPr>
          <w:lang w:val="ru-RU"/>
        </w:rPr>
        <w:t>ковш объ</w:t>
      </w:r>
      <w:r w:rsidR="004804B3" w:rsidRPr="008038F6">
        <w:rPr>
          <w:lang w:val="ru-RU"/>
        </w:rPr>
        <w:t>ё</w:t>
      </w:r>
      <w:r w:rsidRPr="008038F6">
        <w:rPr>
          <w:lang w:val="ru-RU"/>
        </w:rPr>
        <w:t xml:space="preserve">мом 8,8 </w:t>
      </w:r>
      <w:r w:rsidR="004804B3" w:rsidRPr="008038F6">
        <w:rPr>
          <w:lang w:val="ru-RU"/>
        </w:rPr>
        <w:t>м</w:t>
      </w:r>
      <w:r w:rsidR="004804B3" w:rsidRPr="00E972D6">
        <w:rPr>
          <w:lang w:val="ru-RU"/>
        </w:rPr>
        <w:t xml:space="preserve">³ </w:t>
      </w:r>
      <w:r w:rsidR="00372CA5" w:rsidRPr="008038F6">
        <w:rPr>
          <w:lang w:val="ru-RU"/>
        </w:rPr>
        <w:t>с защитными и режущими элементами</w:t>
      </w:r>
      <w:r w:rsidR="004804B3" w:rsidRPr="008038F6">
        <w:rPr>
          <w:lang w:val="ru-RU"/>
        </w:rPr>
        <w:t xml:space="preserve"> серии </w:t>
      </w:r>
      <w:r w:rsidR="004804B3" w:rsidRPr="008038F6">
        <w:rPr>
          <w:lang w:val="de-DE"/>
        </w:rPr>
        <w:t>GET</w:t>
      </w:r>
      <w:r w:rsidRPr="008038F6">
        <w:rPr>
          <w:lang w:val="ru-RU"/>
        </w:rPr>
        <w:t>.</w:t>
      </w:r>
    </w:p>
    <w:p w14:paraId="18D24120" w14:textId="7213B742" w:rsidR="00372CA5" w:rsidRPr="008038F6" w:rsidRDefault="000D4B23" w:rsidP="00963EB1">
      <w:pPr>
        <w:pStyle w:val="Copytext11Pt"/>
        <w:rPr>
          <w:lang w:val="ru-RU"/>
        </w:rPr>
      </w:pPr>
      <w:r w:rsidRPr="008038F6">
        <w:rPr>
          <w:lang w:val="ru-RU"/>
        </w:rPr>
        <w:t>Экскаватор</w:t>
      </w:r>
      <w:r w:rsidR="00372CA5" w:rsidRPr="008038F6">
        <w:rPr>
          <w:lang w:val="ru-RU"/>
        </w:rPr>
        <w:t xml:space="preserve"> </w:t>
      </w:r>
      <w:r w:rsidR="00372CA5" w:rsidRPr="008038F6">
        <w:rPr>
          <w:lang w:val="en-GB"/>
        </w:rPr>
        <w:t>R</w:t>
      </w:r>
      <w:r w:rsidR="00433A6A" w:rsidRPr="008038F6">
        <w:rPr>
          <w:lang w:val="ru-RU"/>
        </w:rPr>
        <w:t> </w:t>
      </w:r>
      <w:r w:rsidR="00372CA5" w:rsidRPr="008038F6">
        <w:rPr>
          <w:lang w:val="ru-RU"/>
        </w:rPr>
        <w:t xml:space="preserve">9150 </w:t>
      </w:r>
      <w:r w:rsidR="00372CA5" w:rsidRPr="008038F6">
        <w:rPr>
          <w:lang w:val="en-GB"/>
        </w:rPr>
        <w:t>G</w:t>
      </w:r>
      <w:r w:rsidR="00372CA5" w:rsidRPr="008038F6">
        <w:rPr>
          <w:lang w:val="ru-RU"/>
        </w:rPr>
        <w:t xml:space="preserve">7 </w:t>
      </w:r>
      <w:r w:rsidRPr="008038F6">
        <w:rPr>
          <w:lang w:val="ru-RU"/>
        </w:rPr>
        <w:t>был разработан, чтобы превзойти сопоставимые машины</w:t>
      </w:r>
      <w:r w:rsidR="00372CA5" w:rsidRPr="008038F6">
        <w:rPr>
          <w:lang w:val="ru-RU"/>
        </w:rPr>
        <w:t xml:space="preserve"> в </w:t>
      </w:r>
      <w:r w:rsidR="00F16619" w:rsidRPr="008038F6">
        <w:rPr>
          <w:lang w:val="ru-RU"/>
        </w:rPr>
        <w:t>сегменте</w:t>
      </w:r>
      <w:r w:rsidR="00372CA5" w:rsidRPr="008038F6">
        <w:rPr>
          <w:lang w:val="ru-RU"/>
        </w:rPr>
        <w:t xml:space="preserve"> </w:t>
      </w:r>
      <w:r w:rsidRPr="008038F6">
        <w:rPr>
          <w:lang w:val="ru-RU"/>
        </w:rPr>
        <w:t>130 тонн</w:t>
      </w:r>
      <w:r w:rsidR="00372CA5" w:rsidRPr="008038F6">
        <w:rPr>
          <w:lang w:val="ru-RU"/>
        </w:rPr>
        <w:t xml:space="preserve">. </w:t>
      </w:r>
      <w:r w:rsidRPr="008038F6">
        <w:rPr>
          <w:lang w:val="ru-RU"/>
        </w:rPr>
        <w:t>Он</w:t>
      </w:r>
      <w:r w:rsidR="00372CA5" w:rsidRPr="008038F6">
        <w:rPr>
          <w:lang w:val="ru-RU"/>
        </w:rPr>
        <w:t xml:space="preserve"> </w:t>
      </w:r>
      <w:r w:rsidRPr="008038F6">
        <w:rPr>
          <w:lang w:val="ru-RU"/>
        </w:rPr>
        <w:t>подходит для широкого спектра задач и оптимально</w:t>
      </w:r>
      <w:r w:rsidR="00372CA5" w:rsidRPr="008038F6">
        <w:rPr>
          <w:lang w:val="ru-RU"/>
        </w:rPr>
        <w:t xml:space="preserve"> сочетается с самосвалами </w:t>
      </w:r>
      <w:r w:rsidRPr="008038F6">
        <w:rPr>
          <w:lang w:val="ru-RU"/>
        </w:rPr>
        <w:t>грузоподъёмностью от</w:t>
      </w:r>
      <w:r w:rsidR="00372CA5" w:rsidRPr="008038F6">
        <w:rPr>
          <w:lang w:val="ru-RU"/>
        </w:rPr>
        <w:t xml:space="preserve"> 50 до 100 т</w:t>
      </w:r>
      <w:r w:rsidRPr="008038F6">
        <w:rPr>
          <w:lang w:val="ru-RU"/>
        </w:rPr>
        <w:t>онн</w:t>
      </w:r>
      <w:r w:rsidR="00372CA5" w:rsidRPr="008038F6">
        <w:rPr>
          <w:lang w:val="ru-RU"/>
        </w:rPr>
        <w:t xml:space="preserve">. </w:t>
      </w:r>
      <w:r w:rsidRPr="008038F6">
        <w:rPr>
          <w:lang w:val="ru-RU"/>
        </w:rPr>
        <w:t xml:space="preserve">Модель </w:t>
      </w:r>
      <w:r w:rsidR="00372CA5" w:rsidRPr="008038F6">
        <w:rPr>
          <w:lang w:val="ru-RU"/>
        </w:rPr>
        <w:t>R</w:t>
      </w:r>
      <w:r w:rsidR="00433A6A" w:rsidRPr="008038F6">
        <w:rPr>
          <w:lang w:val="ru-RU"/>
        </w:rPr>
        <w:t> </w:t>
      </w:r>
      <w:r w:rsidR="00372CA5" w:rsidRPr="008038F6">
        <w:rPr>
          <w:lang w:val="ru-RU"/>
        </w:rPr>
        <w:t xml:space="preserve">9150 G7 </w:t>
      </w:r>
      <w:r w:rsidRPr="008038F6">
        <w:rPr>
          <w:lang w:val="ru-RU"/>
        </w:rPr>
        <w:t xml:space="preserve">отличается быстрыми рабочими циклами и </w:t>
      </w:r>
      <w:r w:rsidR="00372CA5" w:rsidRPr="008038F6">
        <w:rPr>
          <w:lang w:val="ru-RU"/>
        </w:rPr>
        <w:t>самы</w:t>
      </w:r>
      <w:r w:rsidRPr="008038F6">
        <w:rPr>
          <w:lang w:val="ru-RU"/>
        </w:rPr>
        <w:t>ми</w:t>
      </w:r>
      <w:r w:rsidR="00372CA5" w:rsidRPr="008038F6">
        <w:rPr>
          <w:lang w:val="ru-RU"/>
        </w:rPr>
        <w:t xml:space="preserve"> высоки</w:t>
      </w:r>
      <w:r w:rsidRPr="008038F6">
        <w:rPr>
          <w:lang w:val="ru-RU"/>
        </w:rPr>
        <w:t>ми</w:t>
      </w:r>
      <w:r w:rsidR="00372CA5" w:rsidRPr="008038F6">
        <w:rPr>
          <w:lang w:val="ru-RU"/>
        </w:rPr>
        <w:t xml:space="preserve"> усилия</w:t>
      </w:r>
      <w:r w:rsidRPr="008038F6">
        <w:rPr>
          <w:lang w:val="ru-RU"/>
        </w:rPr>
        <w:t>ми копания в классе</w:t>
      </w:r>
      <w:r w:rsidR="00372CA5" w:rsidRPr="008038F6">
        <w:rPr>
          <w:lang w:val="ru-RU"/>
        </w:rPr>
        <w:t>.</w:t>
      </w:r>
    </w:p>
    <w:p w14:paraId="78F90BD4" w14:textId="2AF2E32E" w:rsidR="00DE2856" w:rsidRPr="008038F6" w:rsidRDefault="00DE2856" w:rsidP="00483ED8">
      <w:pPr>
        <w:pStyle w:val="Copytext11Pt"/>
        <w:rPr>
          <w:lang w:val="ru-RU"/>
        </w:rPr>
      </w:pPr>
      <w:r w:rsidRPr="008038F6">
        <w:rPr>
          <w:lang w:val="ru-RU"/>
        </w:rPr>
        <w:t xml:space="preserve">Все </w:t>
      </w:r>
      <w:r w:rsidR="000D4B23" w:rsidRPr="008038F6">
        <w:rPr>
          <w:lang w:val="ru-RU"/>
        </w:rPr>
        <w:t>горные</w:t>
      </w:r>
      <w:r w:rsidRPr="008038F6">
        <w:rPr>
          <w:lang w:val="ru-RU"/>
        </w:rPr>
        <w:t xml:space="preserve"> экскаваторы</w:t>
      </w:r>
      <w:r w:rsidR="000D4B23" w:rsidRPr="008038F6">
        <w:rPr>
          <w:lang w:val="ru-RU"/>
        </w:rPr>
        <w:t xml:space="preserve"> </w:t>
      </w:r>
      <w:r w:rsidR="000D4B23" w:rsidRPr="008038F6">
        <w:rPr>
          <w:lang w:val="de-DE"/>
        </w:rPr>
        <w:t>Liebherr</w:t>
      </w:r>
      <w:r w:rsidRPr="008038F6">
        <w:rPr>
          <w:lang w:val="ru-RU"/>
        </w:rPr>
        <w:t xml:space="preserve"> 7-го поколения </w:t>
      </w:r>
      <w:r w:rsidR="000D4B23" w:rsidRPr="008038F6">
        <w:rPr>
          <w:lang w:val="ru-RU"/>
        </w:rPr>
        <w:t>совместимы со смарт-системами</w:t>
      </w:r>
      <w:r w:rsidR="00F16619" w:rsidRPr="008038F6">
        <w:rPr>
          <w:lang w:val="ru-RU"/>
        </w:rPr>
        <w:t>, которые помогают операторам и повышают эффективность</w:t>
      </w:r>
      <w:r w:rsidR="000D4B23" w:rsidRPr="008038F6">
        <w:rPr>
          <w:lang w:val="ru-RU"/>
        </w:rPr>
        <w:t xml:space="preserve"> </w:t>
      </w:r>
      <w:r w:rsidR="00F16619" w:rsidRPr="008038F6">
        <w:rPr>
          <w:lang w:val="ru-RU"/>
        </w:rPr>
        <w:t>оборудования</w:t>
      </w:r>
      <w:r w:rsidR="007C3B01" w:rsidRPr="008038F6">
        <w:rPr>
          <w:lang w:val="ru-RU"/>
        </w:rPr>
        <w:t>. Так, в</w:t>
      </w:r>
      <w:r w:rsidRPr="008038F6">
        <w:rPr>
          <w:lang w:val="ru-RU"/>
        </w:rPr>
        <w:t xml:space="preserve"> стандартную комплектацию</w:t>
      </w:r>
      <w:r w:rsidR="007C3B01" w:rsidRPr="008038F6">
        <w:rPr>
          <w:lang w:val="ru-RU"/>
        </w:rPr>
        <w:t xml:space="preserve"> R 9150 G7</w:t>
      </w:r>
      <w:r w:rsidRPr="008038F6">
        <w:rPr>
          <w:lang w:val="ru-RU"/>
        </w:rPr>
        <w:t xml:space="preserve"> </w:t>
      </w:r>
      <w:r w:rsidR="007C3B01" w:rsidRPr="008038F6">
        <w:rPr>
          <w:lang w:val="ru-RU"/>
        </w:rPr>
        <w:t>входит</w:t>
      </w:r>
      <w:r w:rsidRPr="008038F6">
        <w:rPr>
          <w:lang w:val="ru-RU"/>
        </w:rPr>
        <w:t xml:space="preserve"> </w:t>
      </w:r>
      <w:r w:rsidR="00F16619" w:rsidRPr="008038F6">
        <w:rPr>
          <w:lang w:val="ru-RU"/>
        </w:rPr>
        <w:t>электронная</w:t>
      </w:r>
      <w:r w:rsidR="007C3B01" w:rsidRPr="008038F6">
        <w:rPr>
          <w:lang w:val="ru-RU"/>
        </w:rPr>
        <w:t xml:space="preserve"> система </w:t>
      </w:r>
      <w:r w:rsidRPr="008038F6">
        <w:rPr>
          <w:lang w:val="en-GB"/>
        </w:rPr>
        <w:t>Liebherr</w:t>
      </w:r>
      <w:r w:rsidRPr="008038F6">
        <w:rPr>
          <w:lang w:val="ru-RU"/>
        </w:rPr>
        <w:t xml:space="preserve"> </w:t>
      </w:r>
      <w:r w:rsidRPr="008038F6">
        <w:rPr>
          <w:lang w:val="en-GB"/>
        </w:rPr>
        <w:t>Power</w:t>
      </w:r>
      <w:r w:rsidRPr="008038F6">
        <w:rPr>
          <w:lang w:val="ru-RU"/>
        </w:rPr>
        <w:t xml:space="preserve"> </w:t>
      </w:r>
      <w:r w:rsidRPr="008038F6">
        <w:rPr>
          <w:lang w:val="en-GB"/>
        </w:rPr>
        <w:t>Efficiency</w:t>
      </w:r>
      <w:r w:rsidRPr="008038F6">
        <w:rPr>
          <w:lang w:val="ru-RU"/>
        </w:rPr>
        <w:t xml:space="preserve"> (</w:t>
      </w:r>
      <w:r w:rsidRPr="008038F6">
        <w:rPr>
          <w:lang w:val="en-GB"/>
        </w:rPr>
        <w:t>LPE</w:t>
      </w:r>
      <w:r w:rsidRPr="008038F6">
        <w:rPr>
          <w:lang w:val="ru-RU"/>
        </w:rPr>
        <w:t>)</w:t>
      </w:r>
      <w:r w:rsidR="00F16619" w:rsidRPr="008038F6">
        <w:rPr>
          <w:lang w:val="ru-RU"/>
        </w:rPr>
        <w:t>:</w:t>
      </w:r>
      <w:r w:rsidRPr="008038F6">
        <w:rPr>
          <w:lang w:val="ru-RU"/>
        </w:rPr>
        <w:t xml:space="preserve"> </w:t>
      </w:r>
      <w:r w:rsidR="00F16619" w:rsidRPr="008038F6">
        <w:rPr>
          <w:lang w:val="ru-RU"/>
        </w:rPr>
        <w:t xml:space="preserve">она </w:t>
      </w:r>
      <w:r w:rsidR="007C3B01" w:rsidRPr="008038F6">
        <w:rPr>
          <w:lang w:val="ru-RU"/>
        </w:rPr>
        <w:t>автоматически регулирует работу</w:t>
      </w:r>
      <w:r w:rsidRPr="008038F6">
        <w:rPr>
          <w:lang w:val="ru-RU"/>
        </w:rPr>
        <w:t xml:space="preserve"> двигател</w:t>
      </w:r>
      <w:r w:rsidR="007C3B01" w:rsidRPr="008038F6">
        <w:rPr>
          <w:lang w:val="ru-RU"/>
        </w:rPr>
        <w:t>я</w:t>
      </w:r>
      <w:r w:rsidRPr="008038F6">
        <w:rPr>
          <w:lang w:val="ru-RU"/>
        </w:rPr>
        <w:t xml:space="preserve"> и гидравлик</w:t>
      </w:r>
      <w:r w:rsidR="007C3B01" w:rsidRPr="008038F6">
        <w:rPr>
          <w:lang w:val="ru-RU"/>
        </w:rPr>
        <w:t>и, в реальном времени учитывая специфику условий эксплуатации и фактическую потребность</w:t>
      </w:r>
      <w:r w:rsidR="0058723B" w:rsidRPr="008038F6">
        <w:rPr>
          <w:lang w:val="ru-RU"/>
        </w:rPr>
        <w:t xml:space="preserve"> </w:t>
      </w:r>
      <w:r w:rsidR="007C3B01" w:rsidRPr="008038F6">
        <w:rPr>
          <w:lang w:val="ru-RU"/>
        </w:rPr>
        <w:t xml:space="preserve">в мощности. </w:t>
      </w:r>
      <w:r w:rsidR="00F16619" w:rsidRPr="008038F6">
        <w:rPr>
          <w:lang w:val="ru-RU"/>
        </w:rPr>
        <w:t xml:space="preserve">В результате </w:t>
      </w:r>
      <w:r w:rsidR="00F16619" w:rsidRPr="008038F6">
        <w:rPr>
          <w:lang w:val="de-DE"/>
        </w:rPr>
        <w:t>LPE</w:t>
      </w:r>
      <w:r w:rsidR="00F16619" w:rsidRPr="00E972D6">
        <w:rPr>
          <w:lang w:val="ru-RU"/>
        </w:rPr>
        <w:t xml:space="preserve"> </w:t>
      </w:r>
      <w:r w:rsidR="00F16619" w:rsidRPr="008038F6">
        <w:rPr>
          <w:lang w:val="ru-RU"/>
        </w:rPr>
        <w:t>ощутимо снижает расход топлива, повышает производительность экскаватора и балансирует нагрузку на двигатель и гидравлику, продлевая срок службы компонентов</w:t>
      </w:r>
      <w:r w:rsidRPr="008038F6">
        <w:rPr>
          <w:lang w:val="ru-RU"/>
        </w:rPr>
        <w:t>.</w:t>
      </w:r>
    </w:p>
    <w:p w14:paraId="4131F138" w14:textId="677C2070" w:rsidR="005760FD" w:rsidRPr="008038F6" w:rsidRDefault="006E73FB" w:rsidP="00483ED8">
      <w:pPr>
        <w:pStyle w:val="Copytext11Pt"/>
        <w:rPr>
          <w:lang w:val="ru-RU"/>
        </w:rPr>
      </w:pPr>
      <w:r w:rsidRPr="008038F6">
        <w:rPr>
          <w:lang w:val="ru-RU"/>
        </w:rPr>
        <w:t xml:space="preserve">В экскаваторе </w:t>
      </w:r>
      <w:r w:rsidR="00C0401F" w:rsidRPr="008038F6">
        <w:rPr>
          <w:lang w:val="en-GB"/>
        </w:rPr>
        <w:t>R</w:t>
      </w:r>
      <w:r w:rsidR="00433A6A" w:rsidRPr="008038F6">
        <w:rPr>
          <w:lang w:val="ru-RU"/>
        </w:rPr>
        <w:t> </w:t>
      </w:r>
      <w:r w:rsidR="00C0401F" w:rsidRPr="008038F6">
        <w:rPr>
          <w:lang w:val="ru-RU"/>
        </w:rPr>
        <w:t xml:space="preserve">9150 </w:t>
      </w:r>
      <w:r w:rsidR="00C0401F" w:rsidRPr="008038F6">
        <w:rPr>
          <w:lang w:val="en-GB"/>
        </w:rPr>
        <w:t>G</w:t>
      </w:r>
      <w:r w:rsidR="00C0401F" w:rsidRPr="008038F6">
        <w:rPr>
          <w:lang w:val="ru-RU"/>
        </w:rPr>
        <w:t>7</w:t>
      </w:r>
      <w:r w:rsidR="005760FD" w:rsidRPr="008038F6">
        <w:rPr>
          <w:lang w:val="ru-RU"/>
        </w:rPr>
        <w:t xml:space="preserve"> </w:t>
      </w:r>
      <w:r w:rsidRPr="008038F6">
        <w:rPr>
          <w:lang w:val="ru-RU"/>
        </w:rPr>
        <w:t>предусмотрен замкнутый гидравлический контур привода опорно-поворотного устройства</w:t>
      </w:r>
      <w:r w:rsidR="00250A35" w:rsidRPr="008038F6">
        <w:rPr>
          <w:lang w:val="ru-RU"/>
        </w:rPr>
        <w:t xml:space="preserve">. Он дополнен системой рекуперации энергии: </w:t>
      </w:r>
      <w:r w:rsidRPr="008038F6">
        <w:rPr>
          <w:lang w:val="ru-RU"/>
        </w:rPr>
        <w:t>при замедлении</w:t>
      </w:r>
      <w:r w:rsidR="005760FD" w:rsidRPr="008038F6">
        <w:rPr>
          <w:lang w:val="ru-RU"/>
        </w:rPr>
        <w:t xml:space="preserve"> </w:t>
      </w:r>
      <w:r w:rsidR="00250A35" w:rsidRPr="008038F6">
        <w:rPr>
          <w:lang w:val="ru-RU"/>
        </w:rPr>
        <w:t xml:space="preserve">вращения поворотной платформы высвобождается кинетическая энергия, которая используется для обратной запитки </w:t>
      </w:r>
      <w:r w:rsidR="005760FD" w:rsidRPr="008038F6">
        <w:rPr>
          <w:lang w:val="ru-RU"/>
        </w:rPr>
        <w:t>основно</w:t>
      </w:r>
      <w:r w:rsidR="00250A35" w:rsidRPr="008038F6">
        <w:rPr>
          <w:lang w:val="ru-RU"/>
        </w:rPr>
        <w:t xml:space="preserve">го и </w:t>
      </w:r>
      <w:r w:rsidR="00250A35" w:rsidRPr="008038F6">
        <w:rPr>
          <w:lang w:val="ru-RU"/>
        </w:rPr>
        <w:lastRenderedPageBreak/>
        <w:t>вспомогательных</w:t>
      </w:r>
      <w:r w:rsidR="005760FD" w:rsidRPr="008038F6">
        <w:rPr>
          <w:lang w:val="ru-RU"/>
        </w:rPr>
        <w:t xml:space="preserve"> </w:t>
      </w:r>
      <w:r w:rsidR="00250A35" w:rsidRPr="008038F6">
        <w:rPr>
          <w:lang w:val="ru-RU"/>
        </w:rPr>
        <w:t>гидронасосов</w:t>
      </w:r>
      <w:r w:rsidR="005760FD" w:rsidRPr="008038F6">
        <w:rPr>
          <w:lang w:val="ru-RU"/>
        </w:rPr>
        <w:t xml:space="preserve">. </w:t>
      </w:r>
      <w:r w:rsidR="00250A35" w:rsidRPr="008038F6">
        <w:rPr>
          <w:lang w:val="ru-RU"/>
        </w:rPr>
        <w:t xml:space="preserve">Таким образом, гидравлическая система </w:t>
      </w:r>
      <w:r w:rsidR="00917F1D" w:rsidRPr="008038F6">
        <w:rPr>
          <w:lang w:val="ru-RU"/>
        </w:rPr>
        <w:t>располагает</w:t>
      </w:r>
      <w:r w:rsidR="00250A35" w:rsidRPr="008038F6">
        <w:rPr>
          <w:lang w:val="ru-RU"/>
        </w:rPr>
        <w:t xml:space="preserve"> дополнительны</w:t>
      </w:r>
      <w:r w:rsidR="00917F1D" w:rsidRPr="008038F6">
        <w:rPr>
          <w:lang w:val="ru-RU"/>
        </w:rPr>
        <w:t>м</w:t>
      </w:r>
      <w:r w:rsidR="00250A35" w:rsidRPr="008038F6">
        <w:rPr>
          <w:lang w:val="ru-RU"/>
        </w:rPr>
        <w:t xml:space="preserve"> источник</w:t>
      </w:r>
      <w:r w:rsidR="00917F1D" w:rsidRPr="008038F6">
        <w:rPr>
          <w:lang w:val="ru-RU"/>
        </w:rPr>
        <w:t>ом</w:t>
      </w:r>
      <w:r w:rsidR="00250A35" w:rsidRPr="008038F6">
        <w:rPr>
          <w:lang w:val="ru-RU"/>
        </w:rPr>
        <w:t xml:space="preserve"> энергии</w:t>
      </w:r>
      <w:r w:rsidR="00C31A0A" w:rsidRPr="008038F6">
        <w:rPr>
          <w:lang w:val="ru-RU"/>
        </w:rPr>
        <w:t xml:space="preserve"> </w:t>
      </w:r>
      <w:r w:rsidR="00250A35" w:rsidRPr="008038F6">
        <w:rPr>
          <w:lang w:val="ru-RU"/>
        </w:rPr>
        <w:t>для привода рабочего оборудования – например, для ускорения подъёма стрелы. В сочетании</w:t>
      </w:r>
      <w:r w:rsidR="009F73FA" w:rsidRPr="008038F6">
        <w:rPr>
          <w:lang w:val="ru-RU"/>
        </w:rPr>
        <w:t xml:space="preserve"> с</w:t>
      </w:r>
      <w:r w:rsidR="005760FD" w:rsidRPr="008038F6">
        <w:rPr>
          <w:lang w:val="ru-RU"/>
        </w:rPr>
        <w:t xml:space="preserve"> </w:t>
      </w:r>
      <w:r w:rsidR="00250A35" w:rsidRPr="008038F6">
        <w:rPr>
          <w:lang w:val="ru-RU"/>
        </w:rPr>
        <w:t xml:space="preserve">автоматическими регулировками системы </w:t>
      </w:r>
      <w:r w:rsidR="005760FD" w:rsidRPr="008038F6">
        <w:rPr>
          <w:lang w:val="en-GB"/>
        </w:rPr>
        <w:t>LPE</w:t>
      </w:r>
      <w:r w:rsidR="005760FD" w:rsidRPr="008038F6">
        <w:rPr>
          <w:lang w:val="ru-RU"/>
        </w:rPr>
        <w:t xml:space="preserve"> это снижает расход топлива. </w:t>
      </w:r>
      <w:r w:rsidR="00250A35" w:rsidRPr="008038F6">
        <w:rPr>
          <w:lang w:val="ru-RU"/>
        </w:rPr>
        <w:t xml:space="preserve">Гидравлические цилиндры экскаватора оснащены инерциальными измерителями </w:t>
      </w:r>
      <w:r w:rsidR="00250A35" w:rsidRPr="008038F6">
        <w:rPr>
          <w:lang w:val="de-DE"/>
        </w:rPr>
        <w:t>IMU</w:t>
      </w:r>
      <w:r w:rsidR="00250A35" w:rsidRPr="008038F6">
        <w:rPr>
          <w:lang w:val="ru-RU"/>
        </w:rPr>
        <w:t xml:space="preserve"> для демпфирования крайних положений штоков. Благодаря им </w:t>
      </w:r>
      <w:r w:rsidR="00C31A0A" w:rsidRPr="008038F6">
        <w:rPr>
          <w:lang w:val="ru-RU"/>
        </w:rPr>
        <w:t xml:space="preserve">гидроцилиндры служат долго, а </w:t>
      </w:r>
      <w:r w:rsidR="00250A35" w:rsidRPr="008038F6">
        <w:rPr>
          <w:lang w:val="ru-RU"/>
        </w:rPr>
        <w:t xml:space="preserve">движения стрелы и рукояти </w:t>
      </w:r>
      <w:r w:rsidR="00C31A0A" w:rsidRPr="008038F6">
        <w:rPr>
          <w:lang w:val="ru-RU"/>
        </w:rPr>
        <w:t>выполняются</w:t>
      </w:r>
      <w:r w:rsidR="00250A35" w:rsidRPr="008038F6">
        <w:rPr>
          <w:lang w:val="ru-RU"/>
        </w:rPr>
        <w:t xml:space="preserve"> плавно</w:t>
      </w:r>
      <w:r w:rsidR="00C31A0A" w:rsidRPr="008038F6">
        <w:rPr>
          <w:lang w:val="ru-RU"/>
        </w:rPr>
        <w:t xml:space="preserve"> и быстро</w:t>
      </w:r>
      <w:r w:rsidR="005760FD" w:rsidRPr="008038F6">
        <w:rPr>
          <w:lang w:val="ru-RU"/>
        </w:rPr>
        <w:t>.</w:t>
      </w:r>
    </w:p>
    <w:p w14:paraId="5D370EEB" w14:textId="4312F504" w:rsidR="004B33D5" w:rsidRPr="008038F6" w:rsidRDefault="004B33D5" w:rsidP="00483ED8">
      <w:pPr>
        <w:pStyle w:val="Copytext11Pt"/>
        <w:rPr>
          <w:lang w:val="ru-RU"/>
        </w:rPr>
      </w:pPr>
      <w:r w:rsidRPr="008038F6">
        <w:rPr>
          <w:lang w:val="ru-RU"/>
        </w:rPr>
        <w:t xml:space="preserve">Система охлаждения </w:t>
      </w:r>
      <w:r w:rsidR="00C31A0A" w:rsidRPr="008038F6">
        <w:rPr>
          <w:lang w:val="en-GB"/>
        </w:rPr>
        <w:t>R</w:t>
      </w:r>
      <w:r w:rsidR="00C31A0A" w:rsidRPr="008038F6">
        <w:rPr>
          <w:lang w:val="ru-RU"/>
        </w:rPr>
        <w:t xml:space="preserve"> 9150 </w:t>
      </w:r>
      <w:r w:rsidR="00C31A0A" w:rsidRPr="008038F6">
        <w:rPr>
          <w:lang w:val="en-GB"/>
        </w:rPr>
        <w:t>G</w:t>
      </w:r>
      <w:r w:rsidR="00C31A0A" w:rsidRPr="008038F6">
        <w:rPr>
          <w:lang w:val="ru-RU"/>
        </w:rPr>
        <w:t>7 основана на раздельных радиаторах гидромасла и СОЖ. За обдув радиаторов отвечают мощные вентиляторы с независимым электронным управлением</w:t>
      </w:r>
      <w:r w:rsidRPr="008038F6">
        <w:rPr>
          <w:lang w:val="ru-RU"/>
        </w:rPr>
        <w:t xml:space="preserve">. </w:t>
      </w:r>
      <w:r w:rsidR="00C31A0A" w:rsidRPr="008038F6">
        <w:rPr>
          <w:lang w:val="ru-RU"/>
        </w:rPr>
        <w:t>Большой</w:t>
      </w:r>
      <w:r w:rsidR="00E1325E" w:rsidRPr="008038F6">
        <w:rPr>
          <w:lang w:val="ru-RU"/>
        </w:rPr>
        <w:t xml:space="preserve"> размер</w:t>
      </w:r>
      <w:r w:rsidRPr="008038F6">
        <w:rPr>
          <w:lang w:val="ru-RU"/>
        </w:rPr>
        <w:t xml:space="preserve"> </w:t>
      </w:r>
      <w:r w:rsidR="00C31A0A" w:rsidRPr="008038F6">
        <w:rPr>
          <w:lang w:val="ru-RU"/>
        </w:rPr>
        <w:t xml:space="preserve">радиаторов </w:t>
      </w:r>
      <w:r w:rsidRPr="008038F6">
        <w:rPr>
          <w:lang w:val="ru-RU"/>
        </w:rPr>
        <w:t>снижа</w:t>
      </w:r>
      <w:r w:rsidR="00E1325E" w:rsidRPr="008038F6">
        <w:rPr>
          <w:lang w:val="ru-RU"/>
        </w:rPr>
        <w:t>е</w:t>
      </w:r>
      <w:r w:rsidRPr="008038F6">
        <w:rPr>
          <w:lang w:val="ru-RU"/>
        </w:rPr>
        <w:t xml:space="preserve">т потребность в </w:t>
      </w:r>
      <w:r w:rsidR="00C31A0A" w:rsidRPr="008038F6">
        <w:rPr>
          <w:lang w:val="ru-RU"/>
        </w:rPr>
        <w:t>активном</w:t>
      </w:r>
      <w:r w:rsidRPr="008038F6">
        <w:rPr>
          <w:lang w:val="ru-RU"/>
        </w:rPr>
        <w:t xml:space="preserve"> </w:t>
      </w:r>
      <w:r w:rsidR="00C31A0A" w:rsidRPr="008038F6">
        <w:rPr>
          <w:lang w:val="ru-RU"/>
        </w:rPr>
        <w:t>охлаждении. Это уменьшает паразитную нагрузку на ДВС и позволяет направить больше мощности на рабочие функции экскаватора</w:t>
      </w:r>
      <w:r w:rsidRPr="008038F6">
        <w:rPr>
          <w:lang w:val="ru-RU"/>
        </w:rPr>
        <w:t>.</w:t>
      </w:r>
    </w:p>
    <w:p w14:paraId="45504335" w14:textId="446334A7" w:rsidR="00776261" w:rsidRPr="008038F6" w:rsidRDefault="00A60172" w:rsidP="5BD26762">
      <w:pPr>
        <w:pStyle w:val="Copytext11Pt"/>
        <w:rPr>
          <w:lang w:val="ru-RU"/>
        </w:rPr>
      </w:pPr>
      <w:r w:rsidRPr="008038F6">
        <w:rPr>
          <w:lang w:val="ru-RU"/>
        </w:rPr>
        <w:t xml:space="preserve">К особенностям гидравлики экскаватора </w:t>
      </w:r>
      <w:r w:rsidRPr="008038F6">
        <w:rPr>
          <w:lang w:val="en-GB"/>
        </w:rPr>
        <w:t>R</w:t>
      </w:r>
      <w:r w:rsidRPr="008038F6">
        <w:rPr>
          <w:lang w:val="ru-RU"/>
        </w:rPr>
        <w:t xml:space="preserve"> 9150 </w:t>
      </w:r>
      <w:r w:rsidRPr="008038F6">
        <w:rPr>
          <w:lang w:val="en-GB"/>
        </w:rPr>
        <w:t>G</w:t>
      </w:r>
      <w:r w:rsidRPr="008038F6">
        <w:rPr>
          <w:lang w:val="ru-RU"/>
        </w:rPr>
        <w:t xml:space="preserve">7 относятся обновлённый блок </w:t>
      </w:r>
      <w:r w:rsidR="00DB06A3" w:rsidRPr="008038F6">
        <w:rPr>
          <w:lang w:val="ru-RU"/>
        </w:rPr>
        <w:t xml:space="preserve">золотниковых </w:t>
      </w:r>
      <w:r w:rsidRPr="008038F6">
        <w:rPr>
          <w:lang w:val="ru-RU"/>
        </w:rPr>
        <w:t>гидрораспределителей, защищённая разводка гидромагистралей</w:t>
      </w:r>
      <w:r w:rsidR="00776261" w:rsidRPr="008038F6">
        <w:rPr>
          <w:lang w:val="ru-RU"/>
        </w:rPr>
        <w:t xml:space="preserve">, </w:t>
      </w:r>
      <w:r w:rsidRPr="008038F6">
        <w:rPr>
          <w:lang w:val="ru-RU"/>
        </w:rPr>
        <w:t>оптимизированный поток гидромасла через фитинги рукавов высокого давления</w:t>
      </w:r>
      <w:r w:rsidR="00DB06A3" w:rsidRPr="008038F6">
        <w:rPr>
          <w:lang w:val="ru-RU"/>
        </w:rPr>
        <w:t>. Эти решения предотвращают потери давления и продлевают срок службы компонентов</w:t>
      </w:r>
      <w:r w:rsidR="00776261" w:rsidRPr="008038F6">
        <w:rPr>
          <w:lang w:val="ru-RU"/>
        </w:rPr>
        <w:t>.</w:t>
      </w:r>
    </w:p>
    <w:p w14:paraId="73D527B1" w14:textId="7B4A7D8E" w:rsidR="00A23FFA" w:rsidRPr="008038F6" w:rsidRDefault="00A23FFA" w:rsidP="00360FE6">
      <w:pPr>
        <w:pStyle w:val="Copyhead11Pt"/>
        <w:rPr>
          <w:rFonts w:ascii="Segoe UI" w:hAnsi="Segoe UI" w:cs="Segoe UI"/>
          <w:sz w:val="18"/>
          <w:lang w:val="ru-RU"/>
        </w:rPr>
      </w:pPr>
      <w:r w:rsidRPr="008038F6">
        <w:rPr>
          <w:lang w:val="ru-RU"/>
        </w:rPr>
        <w:t>R</w:t>
      </w:r>
      <w:r w:rsidR="00433A6A" w:rsidRPr="008038F6">
        <w:rPr>
          <w:lang w:val="ru-RU"/>
        </w:rPr>
        <w:t> </w:t>
      </w:r>
      <w:r w:rsidRPr="008038F6">
        <w:rPr>
          <w:lang w:val="ru-RU"/>
        </w:rPr>
        <w:t>9600 G8</w:t>
      </w:r>
      <w:r w:rsidR="00DB06A3" w:rsidRPr="008038F6">
        <w:rPr>
          <w:lang w:val="ru-RU"/>
        </w:rPr>
        <w:t>: горный экскаватор</w:t>
      </w:r>
      <w:r w:rsidR="00232ECB" w:rsidRPr="008038F6">
        <w:rPr>
          <w:lang w:val="ru-RU"/>
        </w:rPr>
        <w:t xml:space="preserve"> будущего</w:t>
      </w:r>
    </w:p>
    <w:p w14:paraId="380F7EEC" w14:textId="05B0F508" w:rsidR="00A23FFA" w:rsidRPr="008038F6" w:rsidRDefault="00DB06A3" w:rsidP="00A23FFA">
      <w:pPr>
        <w:pStyle w:val="Copytext11Pt"/>
        <w:rPr>
          <w:lang w:val="ru-RU"/>
        </w:rPr>
      </w:pPr>
      <w:r w:rsidRPr="008038F6">
        <w:rPr>
          <w:lang w:val="ru-RU"/>
        </w:rPr>
        <w:t xml:space="preserve">На </w:t>
      </w:r>
      <w:proofErr w:type="spellStart"/>
      <w:r w:rsidRPr="008038F6">
        <w:t>MINExpo</w:t>
      </w:r>
      <w:proofErr w:type="spellEnd"/>
      <w:r w:rsidRPr="008038F6">
        <w:rPr>
          <w:lang w:val="ru-RU"/>
        </w:rPr>
        <w:t xml:space="preserve"> 2021 компания</w:t>
      </w:r>
      <w:r w:rsidR="00A23FFA" w:rsidRPr="008038F6">
        <w:rPr>
          <w:lang w:val="ru-RU"/>
        </w:rPr>
        <w:t xml:space="preserve"> </w:t>
      </w:r>
      <w:r w:rsidR="00A23FFA" w:rsidRPr="008038F6">
        <w:rPr>
          <w:lang w:val="en-GB"/>
        </w:rPr>
        <w:t>Liebherr</w:t>
      </w:r>
      <w:r w:rsidR="00A23FFA" w:rsidRPr="008038F6">
        <w:rPr>
          <w:lang w:val="ru-RU"/>
        </w:rPr>
        <w:t xml:space="preserve"> представила </w:t>
      </w:r>
      <w:r w:rsidRPr="008038F6">
        <w:rPr>
          <w:lang w:val="ru-RU"/>
        </w:rPr>
        <w:t>модель</w:t>
      </w:r>
      <w:r w:rsidR="00A23FFA" w:rsidRPr="008038F6">
        <w:rPr>
          <w:lang w:val="ru-RU"/>
        </w:rPr>
        <w:t xml:space="preserve"> </w:t>
      </w:r>
      <w:r w:rsidR="00A23FFA" w:rsidRPr="008038F6">
        <w:rPr>
          <w:lang w:val="en-GB"/>
        </w:rPr>
        <w:t>R</w:t>
      </w:r>
      <w:r w:rsidR="00A23FFA" w:rsidRPr="008038F6">
        <w:rPr>
          <w:lang w:val="ru-RU"/>
        </w:rPr>
        <w:t> 9600</w:t>
      </w:r>
      <w:r w:rsidRPr="008038F6">
        <w:rPr>
          <w:lang w:val="ru-RU"/>
        </w:rPr>
        <w:t xml:space="preserve">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Pr="008038F6">
        <w:rPr>
          <w:lang w:val="ru-RU"/>
        </w:rPr>
        <w:t xml:space="preserve"> – современный </w:t>
      </w:r>
      <w:r w:rsidR="00A23FFA" w:rsidRPr="008038F6">
        <w:rPr>
          <w:lang w:val="ru-RU"/>
        </w:rPr>
        <w:t>600-тонный экскаватор</w:t>
      </w:r>
      <w:r w:rsidRPr="008038F6">
        <w:rPr>
          <w:lang w:val="ru-RU"/>
        </w:rPr>
        <w:t>, который задаёт новые стандарты в сегменте землеройной и горной техники</w:t>
      </w:r>
      <w:r w:rsidR="00A23FFA" w:rsidRPr="008038F6">
        <w:rPr>
          <w:lang w:val="ru-RU"/>
        </w:rPr>
        <w:t>.</w:t>
      </w:r>
      <w:r w:rsidRPr="008038F6">
        <w:rPr>
          <w:lang w:val="ru-RU"/>
        </w:rPr>
        <w:t xml:space="preserve"> </w:t>
      </w:r>
      <w:r w:rsidRPr="008038F6">
        <w:rPr>
          <w:lang w:val="en-GB"/>
        </w:rPr>
        <w:t>R</w:t>
      </w:r>
      <w:r w:rsidRPr="008038F6">
        <w:rPr>
          <w:lang w:val="ru-RU"/>
        </w:rPr>
        <w:t> 9600 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Pr="008038F6">
        <w:rPr>
          <w:lang w:val="ru-RU"/>
        </w:rPr>
        <w:t xml:space="preserve"> является преемником модели </w:t>
      </w:r>
      <w:r w:rsidR="00A23FFA" w:rsidRPr="008038F6">
        <w:rPr>
          <w:lang w:val="en-GB"/>
        </w:rPr>
        <w:t>R</w:t>
      </w:r>
      <w:r w:rsidR="00A14CDB" w:rsidRPr="008038F6">
        <w:rPr>
          <w:lang w:val="ru-RU"/>
        </w:rPr>
        <w:t> </w:t>
      </w:r>
      <w:r w:rsidR="00A23FFA" w:rsidRPr="008038F6">
        <w:rPr>
          <w:lang w:val="ru-RU"/>
        </w:rPr>
        <w:t>996</w:t>
      </w:r>
      <w:r w:rsidR="00A23FFA" w:rsidRPr="008038F6">
        <w:rPr>
          <w:lang w:val="en-GB"/>
        </w:rPr>
        <w:t>B</w:t>
      </w:r>
      <w:r w:rsidRPr="008038F6">
        <w:rPr>
          <w:lang w:val="ru-RU"/>
        </w:rPr>
        <w:t xml:space="preserve">, зарекомендовавшей себя в карьерах по всему миру. </w:t>
      </w:r>
      <w:r w:rsidR="00232ECB" w:rsidRPr="008038F6">
        <w:rPr>
          <w:lang w:val="ru-RU"/>
        </w:rPr>
        <w:lastRenderedPageBreak/>
        <w:t xml:space="preserve">Предсерийные модели </w:t>
      </w:r>
      <w:r w:rsidRPr="008038F6">
        <w:rPr>
          <w:lang w:val="en-GB"/>
        </w:rPr>
        <w:t>R</w:t>
      </w:r>
      <w:r w:rsidRPr="008038F6">
        <w:rPr>
          <w:lang w:val="ru-RU"/>
        </w:rPr>
        <w:t xml:space="preserve"> 9600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Pr="008038F6">
        <w:rPr>
          <w:lang w:val="ru-RU"/>
        </w:rPr>
        <w:t xml:space="preserve"> успешно завершил</w:t>
      </w:r>
      <w:r w:rsidR="00232ECB" w:rsidRPr="008038F6">
        <w:rPr>
          <w:lang w:val="ru-RU"/>
        </w:rPr>
        <w:t>и</w:t>
      </w:r>
      <w:r w:rsidRPr="008038F6">
        <w:rPr>
          <w:lang w:val="ru-RU"/>
        </w:rPr>
        <w:t xml:space="preserve"> </w:t>
      </w:r>
      <w:r w:rsidR="00A14CDB" w:rsidRPr="008038F6">
        <w:rPr>
          <w:lang w:val="ru-RU"/>
        </w:rPr>
        <w:t>полевы</w:t>
      </w:r>
      <w:r w:rsidRPr="008038F6">
        <w:rPr>
          <w:lang w:val="ru-RU"/>
        </w:rPr>
        <w:t>е испытания</w:t>
      </w:r>
      <w:r w:rsidR="00A23FFA" w:rsidRPr="008038F6">
        <w:rPr>
          <w:lang w:val="ru-RU"/>
        </w:rPr>
        <w:t xml:space="preserve"> в Австралии, </w:t>
      </w:r>
      <w:r w:rsidRPr="008038F6">
        <w:rPr>
          <w:lang w:val="ru-RU"/>
        </w:rPr>
        <w:t xml:space="preserve">которая является </w:t>
      </w:r>
      <w:r w:rsidR="00883FE7" w:rsidRPr="008038F6">
        <w:rPr>
          <w:lang w:val="ru-RU"/>
        </w:rPr>
        <w:t>крупнейш</w:t>
      </w:r>
      <w:r w:rsidRPr="008038F6">
        <w:rPr>
          <w:lang w:val="ru-RU"/>
        </w:rPr>
        <w:t>и</w:t>
      </w:r>
      <w:r w:rsidR="00883FE7" w:rsidRPr="008038F6">
        <w:rPr>
          <w:lang w:val="ru-RU"/>
        </w:rPr>
        <w:t>м рынк</w:t>
      </w:r>
      <w:r w:rsidRPr="008038F6">
        <w:rPr>
          <w:lang w:val="ru-RU"/>
        </w:rPr>
        <w:t>ом</w:t>
      </w:r>
      <w:r w:rsidR="00883FE7" w:rsidRPr="008038F6">
        <w:rPr>
          <w:lang w:val="ru-RU"/>
        </w:rPr>
        <w:t xml:space="preserve"> для экскаваторов класса 600</w:t>
      </w:r>
      <w:r w:rsidR="00433A6A" w:rsidRPr="008038F6">
        <w:rPr>
          <w:lang w:val="ru-RU"/>
        </w:rPr>
        <w:t> </w:t>
      </w:r>
      <w:r w:rsidR="00883FE7" w:rsidRPr="008038F6">
        <w:rPr>
          <w:lang w:val="ru-RU"/>
        </w:rPr>
        <w:t>т</w:t>
      </w:r>
      <w:r w:rsidR="00A23FFA" w:rsidRPr="008038F6">
        <w:rPr>
          <w:lang w:val="ru-RU"/>
        </w:rPr>
        <w:t xml:space="preserve">. </w:t>
      </w:r>
      <w:r w:rsidRPr="008038F6">
        <w:rPr>
          <w:lang w:val="ru-RU"/>
        </w:rPr>
        <w:t>Испытания длились год</w:t>
      </w:r>
      <w:r w:rsidR="0053140B" w:rsidRPr="008038F6">
        <w:rPr>
          <w:lang w:val="ru-RU"/>
        </w:rPr>
        <w:t>, по их итогам к</w:t>
      </w:r>
      <w:r w:rsidR="00883FE7" w:rsidRPr="008038F6">
        <w:rPr>
          <w:lang w:val="ru-RU"/>
        </w:rPr>
        <w:t xml:space="preserve"> концу 2021 года в Австралии будут работать 9 экскаваторов R</w:t>
      </w:r>
      <w:r w:rsidR="00433A6A" w:rsidRPr="008038F6">
        <w:rPr>
          <w:lang w:val="ru-RU"/>
        </w:rPr>
        <w:t> </w:t>
      </w:r>
      <w:r w:rsidR="00883FE7" w:rsidRPr="008038F6">
        <w:rPr>
          <w:lang w:val="ru-RU"/>
        </w:rPr>
        <w:t>9600</w:t>
      </w:r>
      <w:r w:rsidR="0053140B" w:rsidRPr="008038F6">
        <w:rPr>
          <w:lang w:val="ru-RU"/>
        </w:rPr>
        <w:t xml:space="preserve"> </w:t>
      </w:r>
      <w:r w:rsidR="0053140B" w:rsidRPr="008038F6">
        <w:rPr>
          <w:lang w:val="de-DE"/>
        </w:rPr>
        <w:t>G</w:t>
      </w:r>
      <w:r w:rsidR="0053140B" w:rsidRPr="00E972D6">
        <w:rPr>
          <w:lang w:val="ru-RU"/>
        </w:rPr>
        <w:t>8</w:t>
      </w:r>
      <w:r w:rsidR="00883FE7" w:rsidRPr="008038F6">
        <w:rPr>
          <w:lang w:val="ru-RU"/>
        </w:rPr>
        <w:t xml:space="preserve">. Серийное производство </w:t>
      </w:r>
      <w:r w:rsidR="00AF3FA2" w:rsidRPr="008038F6">
        <w:rPr>
          <w:lang w:val="ru-RU"/>
        </w:rPr>
        <w:t xml:space="preserve">модели </w:t>
      </w:r>
      <w:r w:rsidR="00883FE7" w:rsidRPr="008038F6">
        <w:rPr>
          <w:lang w:val="ru-RU"/>
        </w:rPr>
        <w:t>начнётся в конце 2021 года.</w:t>
      </w:r>
    </w:p>
    <w:p w14:paraId="40F58843" w14:textId="1C4B4BB9" w:rsidR="00187C1C" w:rsidRPr="008038F6" w:rsidRDefault="00187C1C" w:rsidP="00483ED8">
      <w:pPr>
        <w:pStyle w:val="Copytext11Pt"/>
        <w:rPr>
          <w:lang w:val="ru-RU"/>
        </w:rPr>
      </w:pPr>
      <w:r w:rsidRPr="008038F6">
        <w:rPr>
          <w:lang w:val="ru-RU"/>
        </w:rPr>
        <w:t>При разработке и проектировании R</w:t>
      </w:r>
      <w:r w:rsidR="00433A6A" w:rsidRPr="008038F6">
        <w:rPr>
          <w:lang w:val="ru-RU"/>
        </w:rPr>
        <w:t> </w:t>
      </w:r>
      <w:r w:rsidRPr="008038F6">
        <w:rPr>
          <w:lang w:val="ru-RU"/>
        </w:rPr>
        <w:t>9600</w:t>
      </w:r>
      <w:r w:rsidR="00431604" w:rsidRPr="00E972D6">
        <w:rPr>
          <w:lang w:val="ru-RU"/>
        </w:rPr>
        <w:t xml:space="preserve"> </w:t>
      </w:r>
      <w:r w:rsidR="00431604" w:rsidRPr="008038F6">
        <w:rPr>
          <w:lang w:val="de-DE"/>
        </w:rPr>
        <w:t>G</w:t>
      </w:r>
      <w:r w:rsidR="00431604" w:rsidRPr="00E972D6">
        <w:rPr>
          <w:lang w:val="ru-RU"/>
        </w:rPr>
        <w:t>8</w:t>
      </w:r>
      <w:r w:rsidRPr="008038F6">
        <w:rPr>
          <w:lang w:val="ru-RU"/>
        </w:rPr>
        <w:t xml:space="preserve"> специалисты Liebherr </w:t>
      </w:r>
      <w:r w:rsidR="0053140B" w:rsidRPr="008038F6">
        <w:rPr>
          <w:lang w:val="ru-RU"/>
        </w:rPr>
        <w:t>учитывали</w:t>
      </w:r>
      <w:r w:rsidRPr="008038F6">
        <w:rPr>
          <w:lang w:val="ru-RU"/>
        </w:rPr>
        <w:t xml:space="preserve"> отзывы заказчиков о сложностях, с которыми они сталкиваются в ежедневной работе. В </w:t>
      </w:r>
      <w:r w:rsidR="0053140B" w:rsidRPr="008038F6">
        <w:rPr>
          <w:lang w:val="ru-RU"/>
        </w:rPr>
        <w:t>исследованиях</w:t>
      </w:r>
      <w:r w:rsidRPr="008038F6">
        <w:rPr>
          <w:lang w:val="ru-RU"/>
        </w:rPr>
        <w:t xml:space="preserve"> Liebherr приняли участие операторы, специалисты по техобслуживанию и ремонту, закупщики оборудования и руководители </w:t>
      </w:r>
      <w:r w:rsidR="0053140B" w:rsidRPr="008038F6">
        <w:rPr>
          <w:lang w:val="ru-RU"/>
        </w:rPr>
        <w:t>предприятий</w:t>
      </w:r>
      <w:r w:rsidRPr="008038F6">
        <w:rPr>
          <w:lang w:val="ru-RU"/>
        </w:rPr>
        <w:t xml:space="preserve">. </w:t>
      </w:r>
      <w:r w:rsidR="0053140B" w:rsidRPr="008038F6">
        <w:rPr>
          <w:lang w:val="ru-RU"/>
        </w:rPr>
        <w:t>Н</w:t>
      </w:r>
      <w:r w:rsidRPr="008038F6">
        <w:rPr>
          <w:lang w:val="ru-RU"/>
        </w:rPr>
        <w:t>овый R</w:t>
      </w:r>
      <w:r w:rsidR="00433A6A" w:rsidRPr="008038F6">
        <w:rPr>
          <w:lang w:val="ru-RU"/>
        </w:rPr>
        <w:t> </w:t>
      </w:r>
      <w:r w:rsidRPr="008038F6">
        <w:rPr>
          <w:lang w:val="ru-RU"/>
        </w:rPr>
        <w:t>9600</w:t>
      </w:r>
      <w:r w:rsidR="00431604" w:rsidRPr="00E972D6">
        <w:rPr>
          <w:lang w:val="ru-RU"/>
        </w:rPr>
        <w:t xml:space="preserve"> </w:t>
      </w:r>
      <w:r w:rsidR="00431604" w:rsidRPr="008038F6">
        <w:rPr>
          <w:lang w:val="de-DE"/>
        </w:rPr>
        <w:t>G</w:t>
      </w:r>
      <w:r w:rsidR="00431604" w:rsidRPr="00E972D6">
        <w:rPr>
          <w:lang w:val="ru-RU"/>
        </w:rPr>
        <w:t>8</w:t>
      </w:r>
      <w:r w:rsidRPr="008038F6">
        <w:rPr>
          <w:lang w:val="ru-RU"/>
        </w:rPr>
        <w:t xml:space="preserve"> соответствует высоким стандартам безопасности, экологичности и производительности, о</w:t>
      </w:r>
      <w:r w:rsidR="0053140B" w:rsidRPr="008038F6">
        <w:rPr>
          <w:lang w:val="ru-RU"/>
        </w:rPr>
        <w:t xml:space="preserve">снащён долговечными </w:t>
      </w:r>
      <w:r w:rsidRPr="008038F6">
        <w:rPr>
          <w:lang w:val="ru-RU"/>
        </w:rPr>
        <w:t>компонент</w:t>
      </w:r>
      <w:r w:rsidR="0053140B" w:rsidRPr="008038F6">
        <w:rPr>
          <w:lang w:val="ru-RU"/>
        </w:rPr>
        <w:t>ами, отличается рентабельностью,</w:t>
      </w:r>
      <w:r w:rsidRPr="008038F6">
        <w:rPr>
          <w:lang w:val="ru-RU"/>
        </w:rPr>
        <w:t xml:space="preserve"> удобством</w:t>
      </w:r>
      <w:r w:rsidR="0053140B" w:rsidRPr="008038F6">
        <w:rPr>
          <w:lang w:val="ru-RU"/>
        </w:rPr>
        <w:t xml:space="preserve"> в управлении и</w:t>
      </w:r>
      <w:r w:rsidRPr="008038F6">
        <w:rPr>
          <w:lang w:val="ru-RU"/>
        </w:rPr>
        <w:t xml:space="preserve"> обслуживани</w:t>
      </w:r>
      <w:r w:rsidR="0053140B" w:rsidRPr="008038F6">
        <w:rPr>
          <w:lang w:val="ru-RU"/>
        </w:rPr>
        <w:t>и</w:t>
      </w:r>
      <w:r w:rsidRPr="008038F6">
        <w:rPr>
          <w:lang w:val="ru-RU"/>
        </w:rPr>
        <w:t>.</w:t>
      </w:r>
    </w:p>
    <w:p w14:paraId="62F8378B" w14:textId="1F27BCEC" w:rsidR="00005E6E" w:rsidRPr="008038F6" w:rsidRDefault="00444D95" w:rsidP="00483ED8">
      <w:pPr>
        <w:pStyle w:val="Copytext11Pt"/>
        <w:rPr>
          <w:lang w:val="ru-RU"/>
        </w:rPr>
      </w:pPr>
      <w:r w:rsidRPr="008038F6">
        <w:rPr>
          <w:lang w:val="ru-RU"/>
        </w:rPr>
        <w:t xml:space="preserve">В апреле 2021 года </w:t>
      </w:r>
      <w:r w:rsidR="00DC4F76" w:rsidRPr="008038F6">
        <w:rPr>
          <w:lang w:val="ru-RU"/>
        </w:rPr>
        <w:t>специалисты</w:t>
      </w:r>
      <w:r w:rsidRPr="008038F6">
        <w:rPr>
          <w:lang w:val="ru-RU"/>
        </w:rPr>
        <w:t xml:space="preserve"> </w:t>
      </w:r>
      <w:r w:rsidRPr="008038F6">
        <w:t>Liebherr</w:t>
      </w:r>
      <w:r w:rsidRPr="008038F6">
        <w:rPr>
          <w:lang w:val="ru-RU"/>
        </w:rPr>
        <w:t>-</w:t>
      </w:r>
      <w:r w:rsidRPr="008038F6">
        <w:t>Australia</w:t>
      </w:r>
      <w:r w:rsidRPr="008038F6">
        <w:rPr>
          <w:lang w:val="ru-RU"/>
        </w:rPr>
        <w:t xml:space="preserve"> провел</w:t>
      </w:r>
      <w:r w:rsidR="00DC4F76" w:rsidRPr="008038F6">
        <w:rPr>
          <w:lang w:val="ru-RU"/>
        </w:rPr>
        <w:t>и</w:t>
      </w:r>
      <w:r w:rsidRPr="008038F6">
        <w:rPr>
          <w:lang w:val="ru-RU"/>
        </w:rPr>
        <w:t xml:space="preserve"> исследование</w:t>
      </w:r>
      <w:r w:rsidR="00D91EF4" w:rsidRPr="008038F6">
        <w:rPr>
          <w:lang w:val="ru-RU"/>
        </w:rPr>
        <w:t xml:space="preserve"> </w:t>
      </w:r>
      <w:r w:rsidR="00831C80" w:rsidRPr="008038F6">
        <w:rPr>
          <w:lang w:val="ru-RU"/>
        </w:rPr>
        <w:t>в карьере</w:t>
      </w:r>
      <w:r w:rsidRPr="008038F6">
        <w:rPr>
          <w:lang w:val="ru-RU"/>
        </w:rPr>
        <w:t xml:space="preserve"> </w:t>
      </w:r>
      <w:r w:rsidRPr="008038F6">
        <w:t>Curragh</w:t>
      </w:r>
      <w:r w:rsidRPr="008038F6">
        <w:rPr>
          <w:lang w:val="ru-RU"/>
        </w:rPr>
        <w:t xml:space="preserve"> </w:t>
      </w:r>
      <w:r w:rsidRPr="008038F6">
        <w:t>North</w:t>
      </w:r>
      <w:r w:rsidR="00D91EF4" w:rsidRPr="008038F6">
        <w:rPr>
          <w:lang w:val="ru-RU"/>
        </w:rPr>
        <w:t xml:space="preserve">, </w:t>
      </w:r>
      <w:r w:rsidR="00FE61B9" w:rsidRPr="008038F6">
        <w:rPr>
          <w:lang w:val="ru-RU"/>
        </w:rPr>
        <w:t>за</w:t>
      </w:r>
      <w:r w:rsidR="00D91EF4" w:rsidRPr="008038F6">
        <w:rPr>
          <w:lang w:val="ru-RU"/>
        </w:rPr>
        <w:t xml:space="preserve"> разработку которого </w:t>
      </w:r>
      <w:r w:rsidR="00FE61B9" w:rsidRPr="008038F6">
        <w:rPr>
          <w:lang w:val="ru-RU"/>
        </w:rPr>
        <w:t xml:space="preserve">с 2004 года отвечает </w:t>
      </w:r>
      <w:r w:rsidR="00DC4F76" w:rsidRPr="008038F6">
        <w:rPr>
          <w:lang w:val="ru-RU"/>
        </w:rPr>
        <w:t>компания</w:t>
      </w:r>
      <w:r w:rsidR="00D91EF4" w:rsidRPr="008038F6">
        <w:rPr>
          <w:lang w:val="ru-RU"/>
        </w:rPr>
        <w:t xml:space="preserve"> </w:t>
      </w:r>
      <w:r w:rsidR="00D91EF4" w:rsidRPr="008038F6">
        <w:t>Thiess</w:t>
      </w:r>
      <w:r w:rsidR="00D91EF4" w:rsidRPr="008038F6">
        <w:rPr>
          <w:lang w:val="ru-RU"/>
        </w:rPr>
        <w:t xml:space="preserve"> </w:t>
      </w:r>
      <w:r w:rsidR="00D91EF4" w:rsidRPr="008038F6">
        <w:t>Pty</w:t>
      </w:r>
      <w:r w:rsidR="00D91EF4" w:rsidRPr="008038F6">
        <w:rPr>
          <w:lang w:val="ru-RU"/>
        </w:rPr>
        <w:t xml:space="preserve"> </w:t>
      </w:r>
      <w:r w:rsidR="00D91EF4" w:rsidRPr="008038F6">
        <w:t>Ltd</w:t>
      </w:r>
      <w:r w:rsidR="00D91EF4" w:rsidRPr="008038F6">
        <w:rPr>
          <w:lang w:val="ru-RU"/>
        </w:rPr>
        <w:t xml:space="preserve">. </w:t>
      </w:r>
      <w:r w:rsidR="00DC4F76" w:rsidRPr="008038F6">
        <w:rPr>
          <w:lang w:val="ru-RU"/>
        </w:rPr>
        <w:t>Экскаваторы</w:t>
      </w:r>
      <w:r w:rsidRPr="008038F6">
        <w:rPr>
          <w:lang w:val="ru-RU"/>
        </w:rPr>
        <w:t xml:space="preserve"> </w:t>
      </w:r>
      <w:r w:rsidRPr="008038F6">
        <w:t>R </w:t>
      </w:r>
      <w:r w:rsidRPr="008038F6">
        <w:rPr>
          <w:lang w:val="ru-RU"/>
        </w:rPr>
        <w:t>9600</w:t>
      </w:r>
      <w:r w:rsidR="00DC4F76" w:rsidRPr="008038F6">
        <w:rPr>
          <w:lang w:val="de-DE"/>
        </w:rPr>
        <w:t> G</w:t>
      </w:r>
      <w:r w:rsidR="00DC4F76" w:rsidRPr="00E972D6">
        <w:rPr>
          <w:lang w:val="ru-RU"/>
        </w:rPr>
        <w:t>8</w:t>
      </w:r>
      <w:r w:rsidRPr="008038F6">
        <w:rPr>
          <w:lang w:val="ru-RU"/>
        </w:rPr>
        <w:t xml:space="preserve"> сравнили с </w:t>
      </w:r>
      <w:r w:rsidR="00DC4F76" w:rsidRPr="008038F6">
        <w:rPr>
          <w:lang w:val="ru-RU"/>
        </w:rPr>
        <w:t xml:space="preserve">моделями </w:t>
      </w:r>
      <w:r w:rsidR="00DC4F76" w:rsidRPr="008038F6">
        <w:rPr>
          <w:lang w:val="de-DE"/>
        </w:rPr>
        <w:t>Liebherr</w:t>
      </w:r>
      <w:r w:rsidR="00DC4F76" w:rsidRPr="00E972D6">
        <w:rPr>
          <w:lang w:val="ru-RU"/>
        </w:rPr>
        <w:t xml:space="preserve"> </w:t>
      </w:r>
      <w:r w:rsidRPr="008038F6">
        <w:t>R </w:t>
      </w:r>
      <w:r w:rsidRPr="008038F6">
        <w:rPr>
          <w:lang w:val="ru-RU"/>
        </w:rPr>
        <w:t>996</w:t>
      </w:r>
      <w:r w:rsidRPr="008038F6">
        <w:t>B</w:t>
      </w:r>
      <w:r w:rsidRPr="008038F6">
        <w:rPr>
          <w:lang w:val="ru-RU"/>
        </w:rPr>
        <w:t>, работающим</w:t>
      </w:r>
      <w:r w:rsidR="00DC4F76" w:rsidRPr="008038F6">
        <w:rPr>
          <w:lang w:val="ru-RU"/>
        </w:rPr>
        <w:t>и</w:t>
      </w:r>
      <w:r w:rsidR="00D91EF4" w:rsidRPr="008038F6">
        <w:rPr>
          <w:lang w:val="ru-RU"/>
        </w:rPr>
        <w:t xml:space="preserve"> </w:t>
      </w:r>
      <w:r w:rsidR="00DC4F76" w:rsidRPr="008038F6">
        <w:rPr>
          <w:lang w:val="ru-RU"/>
        </w:rPr>
        <w:t>там же</w:t>
      </w:r>
      <w:r w:rsidRPr="008038F6">
        <w:rPr>
          <w:lang w:val="ru-RU"/>
        </w:rPr>
        <w:t>.</w:t>
      </w:r>
    </w:p>
    <w:p w14:paraId="12190D8C" w14:textId="4D7E3DB9" w:rsidR="00444D95" w:rsidRPr="008038F6" w:rsidRDefault="00DC4F76" w:rsidP="00483ED8">
      <w:pPr>
        <w:pStyle w:val="Copytext11Pt"/>
        <w:rPr>
          <w:lang w:val="ru-RU"/>
        </w:rPr>
      </w:pPr>
      <w:r w:rsidRPr="008038F6">
        <w:rPr>
          <w:lang w:val="ru-RU"/>
        </w:rPr>
        <w:t>Сравнение</w:t>
      </w:r>
      <w:r w:rsidR="009B44C0" w:rsidRPr="008038F6">
        <w:rPr>
          <w:lang w:val="ru-RU"/>
        </w:rPr>
        <w:t xml:space="preserve"> показало, что </w:t>
      </w:r>
      <w:r w:rsidR="009B44C0" w:rsidRPr="008038F6">
        <w:rPr>
          <w:lang w:val="en-GB"/>
        </w:rPr>
        <w:t>R</w:t>
      </w:r>
      <w:r w:rsidR="009B44C0" w:rsidRPr="008038F6">
        <w:rPr>
          <w:lang w:val="ru-RU"/>
        </w:rPr>
        <w:t> 9600</w:t>
      </w:r>
      <w:r w:rsidRPr="008038F6">
        <w:rPr>
          <w:lang w:val="ru-RU"/>
        </w:rPr>
        <w:t> 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="00831C80" w:rsidRPr="008038F6">
        <w:rPr>
          <w:lang w:val="ru-RU"/>
        </w:rPr>
        <w:t xml:space="preserve"> на</w:t>
      </w:r>
      <w:r w:rsidR="009B44C0" w:rsidRPr="008038F6">
        <w:rPr>
          <w:lang w:val="ru-RU"/>
        </w:rPr>
        <w:t xml:space="preserve"> 19,6% производительнее и на 19,8% быстрее, чем </w:t>
      </w:r>
      <w:r w:rsidRPr="008038F6">
        <w:rPr>
          <w:lang w:val="ru-RU"/>
        </w:rPr>
        <w:t xml:space="preserve">его предшественник – модель </w:t>
      </w:r>
      <w:r w:rsidR="009B44C0" w:rsidRPr="008038F6">
        <w:rPr>
          <w:lang w:val="en-GB"/>
        </w:rPr>
        <w:t>R</w:t>
      </w:r>
      <w:r w:rsidRPr="008038F6">
        <w:rPr>
          <w:lang w:val="ru-RU"/>
        </w:rPr>
        <w:t> </w:t>
      </w:r>
      <w:r w:rsidR="009B44C0" w:rsidRPr="008038F6">
        <w:rPr>
          <w:lang w:val="ru-RU"/>
        </w:rPr>
        <w:t>996</w:t>
      </w:r>
      <w:r w:rsidR="009B44C0" w:rsidRPr="008038F6">
        <w:rPr>
          <w:lang w:val="en-GB"/>
        </w:rPr>
        <w:t>B</w:t>
      </w:r>
      <w:r w:rsidR="009B44C0" w:rsidRPr="008038F6">
        <w:rPr>
          <w:lang w:val="ru-RU"/>
        </w:rPr>
        <w:t xml:space="preserve">. При снижении годового расхода топлива на 18,2% новый экскаватор </w:t>
      </w:r>
      <w:r w:rsidRPr="008038F6">
        <w:rPr>
          <w:lang w:val="ru-RU"/>
        </w:rPr>
        <w:t>обладает топливной эффективностью, которая на</w:t>
      </w:r>
      <w:r w:rsidR="009B44C0" w:rsidRPr="008038F6">
        <w:rPr>
          <w:lang w:val="ru-RU"/>
        </w:rPr>
        <w:t xml:space="preserve"> 40% </w:t>
      </w:r>
      <w:r w:rsidRPr="008038F6">
        <w:rPr>
          <w:lang w:val="ru-RU"/>
        </w:rPr>
        <w:t>выш</w:t>
      </w:r>
      <w:r w:rsidR="009B44C0" w:rsidRPr="008038F6">
        <w:rPr>
          <w:lang w:val="ru-RU"/>
        </w:rPr>
        <w:t>е</w:t>
      </w:r>
      <w:r w:rsidRPr="008038F6">
        <w:rPr>
          <w:lang w:val="ru-RU"/>
        </w:rPr>
        <w:t xml:space="preserve">, чем у </w:t>
      </w:r>
      <w:r w:rsidRPr="008038F6">
        <w:rPr>
          <w:lang w:val="en-GB"/>
        </w:rPr>
        <w:t>R</w:t>
      </w:r>
      <w:r w:rsidRPr="008038F6">
        <w:rPr>
          <w:lang w:val="ru-RU"/>
        </w:rPr>
        <w:t> 996</w:t>
      </w:r>
      <w:r w:rsidRPr="008038F6">
        <w:rPr>
          <w:lang w:val="en-GB"/>
        </w:rPr>
        <w:t>B</w:t>
      </w:r>
      <w:r w:rsidR="009B44C0" w:rsidRPr="008038F6">
        <w:rPr>
          <w:lang w:val="ru-RU"/>
        </w:rPr>
        <w:t>.</w:t>
      </w:r>
    </w:p>
    <w:p w14:paraId="5141B10C" w14:textId="501B75F8" w:rsidR="009B44C0" w:rsidRPr="008038F6" w:rsidRDefault="00831C80" w:rsidP="00483ED8">
      <w:pPr>
        <w:pStyle w:val="Copytext11Pt"/>
        <w:rPr>
          <w:lang w:val="ru-RU"/>
        </w:rPr>
      </w:pPr>
      <w:r w:rsidRPr="008038F6">
        <w:rPr>
          <w:lang w:val="ru-RU"/>
        </w:rPr>
        <w:t xml:space="preserve">Таким образом, </w:t>
      </w:r>
      <w:r w:rsidR="009B44C0" w:rsidRPr="008038F6">
        <w:rPr>
          <w:lang w:val="en-GB"/>
        </w:rPr>
        <w:t>R</w:t>
      </w:r>
      <w:r w:rsidRPr="008038F6">
        <w:rPr>
          <w:lang w:val="ru-RU"/>
        </w:rPr>
        <w:t> </w:t>
      </w:r>
      <w:r w:rsidR="009B44C0" w:rsidRPr="008038F6">
        <w:rPr>
          <w:lang w:val="ru-RU"/>
        </w:rPr>
        <w:t>9600</w:t>
      </w:r>
      <w:r w:rsidR="00DC4F76" w:rsidRPr="008038F6">
        <w:rPr>
          <w:lang w:val="ru-RU"/>
        </w:rPr>
        <w:t> </w:t>
      </w:r>
      <w:r w:rsidR="00DC4F76" w:rsidRPr="008038F6">
        <w:rPr>
          <w:lang w:val="de-DE"/>
        </w:rPr>
        <w:t>G</w:t>
      </w:r>
      <w:r w:rsidR="00DC4F76" w:rsidRPr="00E972D6">
        <w:rPr>
          <w:lang w:val="ru-RU"/>
        </w:rPr>
        <w:t>8</w:t>
      </w:r>
      <w:r w:rsidR="009B44C0" w:rsidRPr="008038F6">
        <w:rPr>
          <w:lang w:val="ru-RU"/>
        </w:rPr>
        <w:t xml:space="preserve"> </w:t>
      </w:r>
      <w:r w:rsidRPr="008038F6">
        <w:rPr>
          <w:lang w:val="ru-RU"/>
        </w:rPr>
        <w:t>об</w:t>
      </w:r>
      <w:r w:rsidR="00DC4F76" w:rsidRPr="008038F6">
        <w:rPr>
          <w:lang w:val="ru-RU"/>
        </w:rPr>
        <w:t>ошёл</w:t>
      </w:r>
      <w:r w:rsidR="009B44C0" w:rsidRPr="008038F6">
        <w:rPr>
          <w:lang w:val="ru-RU"/>
        </w:rPr>
        <w:t xml:space="preserve"> </w:t>
      </w:r>
      <w:r w:rsidR="00DC4F76" w:rsidRPr="008038F6">
        <w:rPr>
          <w:lang w:val="ru-RU"/>
        </w:rPr>
        <w:t xml:space="preserve">модель </w:t>
      </w:r>
      <w:r w:rsidR="009B44C0" w:rsidRPr="008038F6">
        <w:rPr>
          <w:lang w:val="en-GB"/>
        </w:rPr>
        <w:t>R</w:t>
      </w:r>
      <w:r w:rsidRPr="008038F6">
        <w:rPr>
          <w:lang w:val="ru-RU"/>
        </w:rPr>
        <w:t> </w:t>
      </w:r>
      <w:r w:rsidR="009B44C0" w:rsidRPr="008038F6">
        <w:rPr>
          <w:lang w:val="ru-RU"/>
        </w:rPr>
        <w:t>996</w:t>
      </w:r>
      <w:r w:rsidR="009B44C0" w:rsidRPr="008038F6">
        <w:rPr>
          <w:lang w:val="en-GB"/>
        </w:rPr>
        <w:t>B</w:t>
      </w:r>
      <w:r w:rsidR="00DC4F76" w:rsidRPr="008038F6">
        <w:rPr>
          <w:lang w:val="ru-RU"/>
        </w:rPr>
        <w:t xml:space="preserve"> по производительности</w:t>
      </w:r>
      <w:r w:rsidR="009B44C0" w:rsidRPr="008038F6">
        <w:rPr>
          <w:lang w:val="ru-RU"/>
        </w:rPr>
        <w:t xml:space="preserve"> и </w:t>
      </w:r>
      <w:r w:rsidR="00DC4F76" w:rsidRPr="008038F6">
        <w:rPr>
          <w:lang w:val="ru-RU"/>
        </w:rPr>
        <w:t xml:space="preserve">вышел на лидирующую позицию среди 600-тонных горных </w:t>
      </w:r>
      <w:r w:rsidR="009B44C0" w:rsidRPr="008038F6">
        <w:rPr>
          <w:lang w:val="ru-RU"/>
        </w:rPr>
        <w:t xml:space="preserve">экскаваторов. </w:t>
      </w:r>
      <w:r w:rsidRPr="008038F6">
        <w:rPr>
          <w:lang w:val="ru-RU"/>
        </w:rPr>
        <w:t xml:space="preserve">Результаты </w:t>
      </w:r>
      <w:r w:rsidR="00DC4F76" w:rsidRPr="008038F6">
        <w:rPr>
          <w:lang w:val="ru-RU"/>
        </w:rPr>
        <w:t>сравнения оказались</w:t>
      </w:r>
      <w:r w:rsidRPr="008038F6">
        <w:rPr>
          <w:lang w:val="ru-RU"/>
        </w:rPr>
        <w:t xml:space="preserve"> настолько </w:t>
      </w:r>
      <w:r w:rsidR="00DC4F76" w:rsidRPr="008038F6">
        <w:rPr>
          <w:lang w:val="ru-RU"/>
        </w:rPr>
        <w:t>убедительными</w:t>
      </w:r>
      <w:r w:rsidRPr="008038F6">
        <w:rPr>
          <w:lang w:val="ru-RU"/>
        </w:rPr>
        <w:t xml:space="preserve">, что </w:t>
      </w:r>
      <w:r w:rsidR="00DC4F76" w:rsidRPr="008038F6">
        <w:rPr>
          <w:lang w:val="ru-RU"/>
        </w:rPr>
        <w:t xml:space="preserve">компания </w:t>
      </w:r>
      <w:r w:rsidR="009B44C0" w:rsidRPr="008038F6">
        <w:rPr>
          <w:lang w:val="en-GB"/>
        </w:rPr>
        <w:lastRenderedPageBreak/>
        <w:t>Thiess</w:t>
      </w:r>
      <w:r w:rsidR="009B44C0" w:rsidRPr="008038F6">
        <w:rPr>
          <w:lang w:val="ru-RU"/>
        </w:rPr>
        <w:t xml:space="preserve"> </w:t>
      </w:r>
      <w:r w:rsidR="009B44C0" w:rsidRPr="008038F6">
        <w:rPr>
          <w:lang w:val="en-GB"/>
        </w:rPr>
        <w:t>Pty</w:t>
      </w:r>
      <w:r w:rsidR="009B44C0" w:rsidRPr="008038F6">
        <w:rPr>
          <w:lang w:val="ru-RU"/>
        </w:rPr>
        <w:t xml:space="preserve"> </w:t>
      </w:r>
      <w:r w:rsidR="009B44C0" w:rsidRPr="008038F6">
        <w:rPr>
          <w:lang w:val="en-GB"/>
        </w:rPr>
        <w:t>Ltd</w:t>
      </w:r>
      <w:r w:rsidR="009B44C0" w:rsidRPr="008038F6">
        <w:rPr>
          <w:lang w:val="ru-RU"/>
        </w:rPr>
        <w:t xml:space="preserve"> </w:t>
      </w:r>
      <w:r w:rsidR="00DC4F76" w:rsidRPr="008038F6">
        <w:rPr>
          <w:lang w:val="ru-RU"/>
        </w:rPr>
        <w:t>заказала</w:t>
      </w:r>
      <w:r w:rsidR="009B44C0" w:rsidRPr="008038F6">
        <w:rPr>
          <w:lang w:val="ru-RU"/>
        </w:rPr>
        <w:t xml:space="preserve"> </w:t>
      </w:r>
      <w:r w:rsidRPr="008038F6">
        <w:rPr>
          <w:lang w:val="ru-RU"/>
        </w:rPr>
        <w:t xml:space="preserve">ещё </w:t>
      </w:r>
      <w:r w:rsidR="00DC4F76" w:rsidRPr="008038F6">
        <w:rPr>
          <w:lang w:val="ru-RU"/>
        </w:rPr>
        <w:t>два экскаватора</w:t>
      </w:r>
      <w:r w:rsidR="009B44C0" w:rsidRPr="008038F6">
        <w:rPr>
          <w:lang w:val="ru-RU"/>
        </w:rPr>
        <w:t xml:space="preserve"> </w:t>
      </w:r>
      <w:r w:rsidR="009B44C0" w:rsidRPr="008038F6">
        <w:rPr>
          <w:lang w:val="en-GB"/>
        </w:rPr>
        <w:t>R</w:t>
      </w:r>
      <w:r w:rsidRPr="008038F6">
        <w:rPr>
          <w:lang w:val="ru-RU"/>
        </w:rPr>
        <w:t> </w:t>
      </w:r>
      <w:r w:rsidR="009B44C0" w:rsidRPr="008038F6">
        <w:rPr>
          <w:lang w:val="ru-RU"/>
        </w:rPr>
        <w:t>9600</w:t>
      </w:r>
      <w:r w:rsidR="00DC4F76" w:rsidRPr="008038F6">
        <w:rPr>
          <w:lang w:val="ru-RU"/>
        </w:rPr>
        <w:t> </w:t>
      </w:r>
      <w:r w:rsidR="00DC4F76" w:rsidRPr="008038F6">
        <w:rPr>
          <w:lang w:val="de-DE"/>
        </w:rPr>
        <w:t>G</w:t>
      </w:r>
      <w:r w:rsidR="00DC4F76" w:rsidRPr="00E972D6">
        <w:rPr>
          <w:lang w:val="ru-RU"/>
        </w:rPr>
        <w:t>8</w:t>
      </w:r>
      <w:r w:rsidR="00DC4F76" w:rsidRPr="008038F6">
        <w:rPr>
          <w:lang w:val="ru-RU"/>
        </w:rPr>
        <w:t xml:space="preserve">. Поставка запланирована </w:t>
      </w:r>
      <w:r w:rsidR="009B44C0" w:rsidRPr="008038F6">
        <w:rPr>
          <w:lang w:val="ru-RU"/>
        </w:rPr>
        <w:t xml:space="preserve">на 2022 год </w:t>
      </w:r>
      <w:r w:rsidR="00DC4F76" w:rsidRPr="008038F6">
        <w:rPr>
          <w:lang w:val="ru-RU"/>
        </w:rPr>
        <w:t>в рамках</w:t>
      </w:r>
      <w:r w:rsidR="009B44C0" w:rsidRPr="008038F6">
        <w:rPr>
          <w:lang w:val="ru-RU"/>
        </w:rPr>
        <w:t xml:space="preserve"> отдельного контракта.</w:t>
      </w:r>
    </w:p>
    <w:p w14:paraId="5C99A05C" w14:textId="61EE2C68" w:rsidR="00883FE7" w:rsidRPr="00E972D6" w:rsidRDefault="00C679EE" w:rsidP="00883FE7">
      <w:pPr>
        <w:pStyle w:val="Copytext11Pt"/>
        <w:rPr>
          <w:lang w:val="ru-RU"/>
        </w:rPr>
      </w:pPr>
      <w:r w:rsidRPr="008038F6">
        <w:rPr>
          <w:lang w:val="en-GB"/>
        </w:rPr>
        <w:t>R</w:t>
      </w:r>
      <w:r w:rsidRPr="008038F6">
        <w:rPr>
          <w:lang w:val="ru-RU"/>
        </w:rPr>
        <w:t> 9600</w:t>
      </w:r>
      <w:r w:rsidRPr="00E972D6">
        <w:rPr>
          <w:lang w:val="ru-RU"/>
        </w:rPr>
        <w:t xml:space="preserve">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Pr="008038F6">
        <w:rPr>
          <w:lang w:val="ru-RU"/>
        </w:rPr>
        <w:t xml:space="preserve"> в</w:t>
      </w:r>
      <w:r w:rsidR="00431604" w:rsidRPr="008038F6">
        <w:rPr>
          <w:lang w:val="ru-RU"/>
        </w:rPr>
        <w:t xml:space="preserve"> стандартной комплектации </w:t>
      </w:r>
      <w:r w:rsidRPr="008038F6">
        <w:rPr>
          <w:lang w:val="ru-RU"/>
        </w:rPr>
        <w:t>поставляется</w:t>
      </w:r>
      <w:r w:rsidR="00883FE7" w:rsidRPr="008038F6">
        <w:rPr>
          <w:lang w:val="ru-RU"/>
        </w:rPr>
        <w:t xml:space="preserve"> </w:t>
      </w:r>
      <w:r w:rsidRPr="008038F6">
        <w:rPr>
          <w:lang w:val="ru-RU"/>
        </w:rPr>
        <w:t xml:space="preserve">с </w:t>
      </w:r>
      <w:r w:rsidR="00883FE7" w:rsidRPr="008038F6">
        <w:rPr>
          <w:lang w:val="ru-RU"/>
        </w:rPr>
        <w:t xml:space="preserve">двумя двигателями </w:t>
      </w:r>
      <w:r w:rsidR="00431604" w:rsidRPr="008038F6">
        <w:rPr>
          <w:lang w:val="en-GB"/>
        </w:rPr>
        <w:t>Cummins</w:t>
      </w:r>
      <w:r w:rsidR="00431604" w:rsidRPr="00E972D6">
        <w:rPr>
          <w:lang w:val="ru-RU"/>
        </w:rPr>
        <w:t xml:space="preserve"> </w:t>
      </w:r>
      <w:r w:rsidR="00883FE7" w:rsidRPr="008038F6">
        <w:rPr>
          <w:lang w:val="en-GB"/>
        </w:rPr>
        <w:t>QSK</w:t>
      </w:r>
      <w:r w:rsidR="00883FE7" w:rsidRPr="008038F6">
        <w:rPr>
          <w:lang w:val="ru-RU"/>
        </w:rPr>
        <w:t>50</w:t>
      </w:r>
      <w:r w:rsidRPr="008038F6">
        <w:rPr>
          <w:lang w:val="ru-RU"/>
        </w:rPr>
        <w:t xml:space="preserve">, оснащёнными </w:t>
      </w:r>
      <w:r w:rsidR="00883FE7" w:rsidRPr="008038F6">
        <w:rPr>
          <w:lang w:val="ru-RU"/>
        </w:rPr>
        <w:t xml:space="preserve">передовой технологией сжигания топлива. Для стран со строгими экологическими стандартами экскаватор </w:t>
      </w:r>
      <w:r w:rsidR="00883FE7" w:rsidRPr="008038F6">
        <w:rPr>
          <w:lang w:val="en-GB"/>
        </w:rPr>
        <w:t>R</w:t>
      </w:r>
      <w:r w:rsidR="00F53399" w:rsidRPr="008038F6">
        <w:rPr>
          <w:lang w:val="ru-RU"/>
        </w:rPr>
        <w:t> </w:t>
      </w:r>
      <w:r w:rsidR="00883FE7" w:rsidRPr="008038F6">
        <w:rPr>
          <w:lang w:val="ru-RU"/>
        </w:rPr>
        <w:t>9600</w:t>
      </w:r>
      <w:r w:rsidRPr="008038F6">
        <w:rPr>
          <w:lang w:val="ru-RU"/>
        </w:rPr>
        <w:t xml:space="preserve">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="00883FE7" w:rsidRPr="008038F6">
        <w:rPr>
          <w:lang w:val="ru-RU"/>
        </w:rPr>
        <w:t xml:space="preserve"> доступен в исполнении с двигателями, которые отвечают требованиям </w:t>
      </w:r>
      <w:r w:rsidR="00883FE7" w:rsidRPr="008038F6">
        <w:rPr>
          <w:lang w:val="en-GB"/>
        </w:rPr>
        <w:t>Tier</w:t>
      </w:r>
      <w:r w:rsidR="00883FE7" w:rsidRPr="008038F6">
        <w:rPr>
          <w:lang w:val="ru-RU"/>
        </w:rPr>
        <w:t xml:space="preserve"> 4</w:t>
      </w:r>
      <w:r w:rsidR="00883FE7" w:rsidRPr="008038F6">
        <w:rPr>
          <w:lang w:val="en-GB"/>
        </w:rPr>
        <w:t>f</w:t>
      </w:r>
      <w:r w:rsidR="00883FE7" w:rsidRPr="008038F6">
        <w:rPr>
          <w:lang w:val="ru-RU"/>
        </w:rPr>
        <w:t xml:space="preserve"> / </w:t>
      </w:r>
      <w:r w:rsidR="00883FE7" w:rsidRPr="008038F6">
        <w:rPr>
          <w:lang w:val="en-GB"/>
        </w:rPr>
        <w:t>Stage</w:t>
      </w:r>
      <w:r w:rsidR="00883FE7" w:rsidRPr="008038F6">
        <w:rPr>
          <w:lang w:val="ru-RU"/>
        </w:rPr>
        <w:t xml:space="preserve"> </w:t>
      </w:r>
      <w:r w:rsidR="00883FE7" w:rsidRPr="008038F6">
        <w:rPr>
          <w:lang w:val="en-GB"/>
        </w:rPr>
        <w:t>V</w:t>
      </w:r>
      <w:r w:rsidR="00883FE7" w:rsidRPr="008038F6">
        <w:rPr>
          <w:lang w:val="ru-RU"/>
        </w:rPr>
        <w:t xml:space="preserve"> и оснащены модул</w:t>
      </w:r>
      <w:r w:rsidRPr="008038F6">
        <w:rPr>
          <w:lang w:val="ru-RU"/>
        </w:rPr>
        <w:t>ями</w:t>
      </w:r>
      <w:r w:rsidR="00883FE7" w:rsidRPr="008038F6">
        <w:rPr>
          <w:lang w:val="ru-RU"/>
        </w:rPr>
        <w:t xml:space="preserve"> селективного каталитического восстановления </w:t>
      </w:r>
      <w:r w:rsidR="00883FE7" w:rsidRPr="008038F6">
        <w:rPr>
          <w:lang w:val="en-GB"/>
        </w:rPr>
        <w:t>SCR</w:t>
      </w:r>
      <w:r w:rsidR="00883FE7" w:rsidRPr="008038F6">
        <w:rPr>
          <w:lang w:val="ru-RU"/>
        </w:rPr>
        <w:t>. Модуль SCR снижает выброс оксидов азота, впрыскивая восстановительный реагент в поток выхлопных газов.</w:t>
      </w:r>
    </w:p>
    <w:p w14:paraId="4658EDC0" w14:textId="1964F422" w:rsidR="00883FE7" w:rsidRPr="008038F6" w:rsidRDefault="00883FE7" w:rsidP="00483ED8">
      <w:pPr>
        <w:pStyle w:val="Copytext11Pt"/>
        <w:rPr>
          <w:lang w:val="ru-RU"/>
        </w:rPr>
      </w:pPr>
      <w:r w:rsidRPr="008038F6">
        <w:rPr>
          <w:lang w:val="ru-RU"/>
        </w:rPr>
        <w:t xml:space="preserve">В будущем </w:t>
      </w:r>
      <w:r w:rsidRPr="008038F6">
        <w:rPr>
          <w:lang w:val="en-GB"/>
        </w:rPr>
        <w:t>R</w:t>
      </w:r>
      <w:r w:rsidR="00F53399" w:rsidRPr="008038F6">
        <w:rPr>
          <w:lang w:val="ru-RU"/>
        </w:rPr>
        <w:t> </w:t>
      </w:r>
      <w:r w:rsidRPr="008038F6">
        <w:rPr>
          <w:lang w:val="ru-RU"/>
        </w:rPr>
        <w:t>9600</w:t>
      </w:r>
      <w:r w:rsidR="00C679EE" w:rsidRPr="008038F6">
        <w:rPr>
          <w:lang w:val="ru-RU"/>
        </w:rPr>
        <w:t xml:space="preserve"> </w:t>
      </w:r>
      <w:r w:rsidR="00C679EE" w:rsidRPr="008038F6">
        <w:rPr>
          <w:lang w:val="de-DE"/>
        </w:rPr>
        <w:t>G</w:t>
      </w:r>
      <w:r w:rsidR="00C679EE" w:rsidRPr="00E972D6">
        <w:rPr>
          <w:lang w:val="ru-RU"/>
        </w:rPr>
        <w:t>8</w:t>
      </w:r>
      <w:r w:rsidRPr="008038F6">
        <w:rPr>
          <w:lang w:val="ru-RU"/>
        </w:rPr>
        <w:t xml:space="preserve"> будет доступен в </w:t>
      </w:r>
      <w:r w:rsidR="00C679EE" w:rsidRPr="008038F6">
        <w:rPr>
          <w:lang w:val="ru-RU"/>
        </w:rPr>
        <w:t>исполнении</w:t>
      </w:r>
      <w:r w:rsidRPr="008038F6">
        <w:rPr>
          <w:lang w:val="ru-RU"/>
        </w:rPr>
        <w:t xml:space="preserve"> с электроприводом</w:t>
      </w:r>
      <w:r w:rsidR="00C679EE" w:rsidRPr="008038F6">
        <w:rPr>
          <w:lang w:val="ru-RU"/>
        </w:rPr>
        <w:t>. Это</w:t>
      </w:r>
      <w:r w:rsidRPr="008038F6">
        <w:rPr>
          <w:lang w:val="ru-RU"/>
        </w:rPr>
        <w:t xml:space="preserve"> </w:t>
      </w:r>
      <w:r w:rsidR="005C1011" w:rsidRPr="008038F6">
        <w:rPr>
          <w:lang w:val="ru-RU"/>
        </w:rPr>
        <w:t>оптимальны</w:t>
      </w:r>
      <w:r w:rsidR="00C679EE" w:rsidRPr="008038F6">
        <w:rPr>
          <w:lang w:val="ru-RU"/>
        </w:rPr>
        <w:t>й</w:t>
      </w:r>
      <w:r w:rsidR="005C1011" w:rsidRPr="008038F6">
        <w:rPr>
          <w:lang w:val="ru-RU"/>
        </w:rPr>
        <w:t xml:space="preserve"> вариант для</w:t>
      </w:r>
      <w:r w:rsidR="00C679EE" w:rsidRPr="008038F6">
        <w:rPr>
          <w:lang w:val="ru-RU"/>
        </w:rPr>
        <w:t xml:space="preserve"> обеспечения экологичной работы с</w:t>
      </w:r>
      <w:r w:rsidR="005C1011" w:rsidRPr="008038F6">
        <w:rPr>
          <w:lang w:val="ru-RU"/>
        </w:rPr>
        <w:t xml:space="preserve"> сохранени</w:t>
      </w:r>
      <w:r w:rsidR="00C679EE" w:rsidRPr="008038F6">
        <w:rPr>
          <w:lang w:val="ru-RU"/>
        </w:rPr>
        <w:t>ем высокой</w:t>
      </w:r>
      <w:r w:rsidR="005C1011" w:rsidRPr="008038F6">
        <w:rPr>
          <w:lang w:val="ru-RU"/>
        </w:rPr>
        <w:t xml:space="preserve"> производительности</w:t>
      </w:r>
      <w:r w:rsidR="00C679EE" w:rsidRPr="008038F6">
        <w:rPr>
          <w:lang w:val="ru-RU"/>
        </w:rPr>
        <w:t>.</w:t>
      </w:r>
    </w:p>
    <w:p w14:paraId="384A6FEC" w14:textId="7A754898" w:rsidR="00691840" w:rsidRPr="008038F6" w:rsidRDefault="00C679EE" w:rsidP="00483ED8">
      <w:pPr>
        <w:pStyle w:val="Copytext11Pt"/>
        <w:rPr>
          <w:lang w:val="ru-RU"/>
        </w:rPr>
      </w:pPr>
      <w:r w:rsidRPr="008038F6">
        <w:rPr>
          <w:lang w:val="ru-RU"/>
        </w:rPr>
        <w:t>Будучи</w:t>
      </w:r>
      <w:r w:rsidR="00691840" w:rsidRPr="008038F6">
        <w:rPr>
          <w:lang w:val="ru-RU"/>
        </w:rPr>
        <w:t xml:space="preserve"> гидравлически</w:t>
      </w:r>
      <w:r w:rsidRPr="008038F6">
        <w:rPr>
          <w:lang w:val="ru-RU"/>
        </w:rPr>
        <w:t>м</w:t>
      </w:r>
      <w:r w:rsidR="00691840" w:rsidRPr="008038F6">
        <w:rPr>
          <w:lang w:val="ru-RU"/>
        </w:rPr>
        <w:t xml:space="preserve"> экскаватор</w:t>
      </w:r>
      <w:r w:rsidRPr="008038F6">
        <w:rPr>
          <w:lang w:val="ru-RU"/>
        </w:rPr>
        <w:t>ом</w:t>
      </w:r>
      <w:r w:rsidR="00691840" w:rsidRPr="008038F6">
        <w:rPr>
          <w:lang w:val="ru-RU"/>
        </w:rPr>
        <w:t xml:space="preserve"> 8-го поколения</w:t>
      </w:r>
      <w:r w:rsidRPr="008038F6">
        <w:rPr>
          <w:lang w:val="ru-RU"/>
        </w:rPr>
        <w:t xml:space="preserve">, </w:t>
      </w:r>
      <w:r w:rsidRPr="008038F6">
        <w:rPr>
          <w:lang w:val="en-GB"/>
        </w:rPr>
        <w:t>R</w:t>
      </w:r>
      <w:r w:rsidRPr="008038F6">
        <w:rPr>
          <w:lang w:val="ru-RU"/>
        </w:rPr>
        <w:t xml:space="preserve"> 9600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="00691840" w:rsidRPr="008038F6">
        <w:rPr>
          <w:lang w:val="ru-RU"/>
        </w:rPr>
        <w:t xml:space="preserve"> </w:t>
      </w:r>
      <w:r w:rsidRPr="008038F6">
        <w:rPr>
          <w:lang w:val="ru-RU"/>
        </w:rPr>
        <w:t>совместим с</w:t>
      </w:r>
      <w:r w:rsidR="00066C72" w:rsidRPr="008038F6">
        <w:rPr>
          <w:lang w:val="ru-RU"/>
        </w:rPr>
        <w:t xml:space="preserve"> передовы</w:t>
      </w:r>
      <w:r w:rsidRPr="008038F6">
        <w:rPr>
          <w:lang w:val="ru-RU"/>
        </w:rPr>
        <w:t>ми</w:t>
      </w:r>
      <w:r w:rsidR="00066C72" w:rsidRPr="008038F6">
        <w:rPr>
          <w:lang w:val="ru-RU"/>
        </w:rPr>
        <w:t xml:space="preserve"> технологи</w:t>
      </w:r>
      <w:r w:rsidRPr="008038F6">
        <w:rPr>
          <w:lang w:val="ru-RU"/>
        </w:rPr>
        <w:t>ями</w:t>
      </w:r>
      <w:r w:rsidR="00691840" w:rsidRPr="008038F6">
        <w:rPr>
          <w:lang w:val="ru-RU"/>
        </w:rPr>
        <w:t xml:space="preserve"> </w:t>
      </w:r>
      <w:r w:rsidR="00691840" w:rsidRPr="008038F6">
        <w:rPr>
          <w:lang w:val="en-GB"/>
        </w:rPr>
        <w:t>Liebherr</w:t>
      </w:r>
      <w:r w:rsidR="00691840" w:rsidRPr="008038F6">
        <w:rPr>
          <w:lang w:val="ru-RU"/>
        </w:rPr>
        <w:t>. В стандартной комплектации R 9600</w:t>
      </w:r>
      <w:r w:rsidRPr="008038F6">
        <w:rPr>
          <w:lang w:val="ru-RU"/>
        </w:rPr>
        <w:t xml:space="preserve">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="00691840" w:rsidRPr="008038F6">
        <w:rPr>
          <w:lang w:val="ru-RU"/>
        </w:rPr>
        <w:t xml:space="preserve"> </w:t>
      </w:r>
      <w:r w:rsidRPr="008038F6">
        <w:rPr>
          <w:lang w:val="ru-RU"/>
        </w:rPr>
        <w:t>поставляется с</w:t>
      </w:r>
      <w:r w:rsidR="00691840" w:rsidRPr="008038F6">
        <w:rPr>
          <w:lang w:val="ru-RU"/>
        </w:rPr>
        <w:t xml:space="preserve"> системой </w:t>
      </w:r>
      <w:r w:rsidR="005F6AE8" w:rsidRPr="008038F6">
        <w:rPr>
          <w:lang w:val="ru-RU"/>
        </w:rPr>
        <w:t>Liebherr Power Efficiency</w:t>
      </w:r>
      <w:r w:rsidR="00691840" w:rsidRPr="008038F6">
        <w:rPr>
          <w:lang w:val="ru-RU"/>
        </w:rPr>
        <w:t xml:space="preserve">, </w:t>
      </w:r>
      <w:r w:rsidRPr="008038F6">
        <w:rPr>
          <w:lang w:val="ru-RU"/>
        </w:rPr>
        <w:t>функциями</w:t>
      </w:r>
      <w:r w:rsidR="00691840" w:rsidRPr="008038F6">
        <w:rPr>
          <w:lang w:val="ru-RU"/>
        </w:rPr>
        <w:t xml:space="preserve"> </w:t>
      </w:r>
      <w:r w:rsidR="005F6AE8" w:rsidRPr="008038F6">
        <w:rPr>
          <w:lang w:val="ru-RU"/>
        </w:rPr>
        <w:t>ассистирования</w:t>
      </w:r>
      <w:r w:rsidR="00CF5394" w:rsidRPr="008038F6">
        <w:rPr>
          <w:lang w:val="ru-RU"/>
        </w:rPr>
        <w:t xml:space="preserve"> оператору</w:t>
      </w:r>
      <w:r w:rsidR="005F6AE8" w:rsidRPr="008038F6">
        <w:rPr>
          <w:lang w:val="ru-RU"/>
        </w:rPr>
        <w:t xml:space="preserve"> </w:t>
      </w:r>
      <w:r w:rsidR="00691840" w:rsidRPr="008038F6">
        <w:rPr>
          <w:lang w:val="ru-RU"/>
        </w:rPr>
        <w:t>(первый год</w:t>
      </w:r>
      <w:r w:rsidRPr="008038F6">
        <w:rPr>
          <w:lang w:val="ru-RU"/>
        </w:rPr>
        <w:t xml:space="preserve"> использования входит в базовую стоимость машины</w:t>
      </w:r>
      <w:r w:rsidR="00691840" w:rsidRPr="008038F6">
        <w:rPr>
          <w:lang w:val="ru-RU"/>
        </w:rPr>
        <w:t>)</w:t>
      </w:r>
      <w:r w:rsidR="005F6AE8" w:rsidRPr="008038F6">
        <w:rPr>
          <w:lang w:val="ru-RU"/>
        </w:rPr>
        <w:t xml:space="preserve">, </w:t>
      </w:r>
      <w:r w:rsidRPr="008038F6">
        <w:rPr>
          <w:lang w:val="ru-RU"/>
        </w:rPr>
        <w:t xml:space="preserve">модулем управления с </w:t>
      </w:r>
      <w:r w:rsidR="00691840" w:rsidRPr="008038F6">
        <w:rPr>
          <w:lang w:val="ru-RU"/>
        </w:rPr>
        <w:t xml:space="preserve">большим 15-дюймовым сенсорным </w:t>
      </w:r>
      <w:r w:rsidRPr="008038F6">
        <w:rPr>
          <w:lang w:val="ru-RU"/>
        </w:rPr>
        <w:t>дисплеем и</w:t>
      </w:r>
      <w:r w:rsidR="00691840" w:rsidRPr="008038F6">
        <w:rPr>
          <w:lang w:val="ru-RU"/>
        </w:rPr>
        <w:t xml:space="preserve"> новейшей электрон</w:t>
      </w:r>
      <w:r w:rsidRPr="008038F6">
        <w:rPr>
          <w:lang w:val="ru-RU"/>
        </w:rPr>
        <w:t>икой</w:t>
      </w:r>
      <w:r w:rsidR="00465B4D" w:rsidRPr="008038F6">
        <w:rPr>
          <w:lang w:val="ru-RU"/>
        </w:rPr>
        <w:t>. В систему управления экскаватора заложены возможности модернизации и внедрения</w:t>
      </w:r>
      <w:r w:rsidR="00F53399" w:rsidRPr="008038F6">
        <w:rPr>
          <w:lang w:val="ru-RU"/>
        </w:rPr>
        <w:t xml:space="preserve"> </w:t>
      </w:r>
      <w:r w:rsidR="00465B4D" w:rsidRPr="008038F6">
        <w:rPr>
          <w:lang w:val="ru-RU"/>
        </w:rPr>
        <w:t>решений</w:t>
      </w:r>
      <w:r w:rsidR="00F53399" w:rsidRPr="008038F6">
        <w:rPr>
          <w:lang w:val="ru-RU"/>
        </w:rPr>
        <w:t xml:space="preserve"> </w:t>
      </w:r>
      <w:r w:rsidR="00465B4D" w:rsidRPr="008038F6">
        <w:rPr>
          <w:lang w:val="ru-RU"/>
        </w:rPr>
        <w:t>для</w:t>
      </w:r>
      <w:r w:rsidR="00F53399" w:rsidRPr="008038F6">
        <w:rPr>
          <w:lang w:val="ru-RU"/>
        </w:rPr>
        <w:t xml:space="preserve"> автоматизации</w:t>
      </w:r>
      <w:r w:rsidR="00465B4D" w:rsidRPr="008038F6">
        <w:rPr>
          <w:lang w:val="ru-RU"/>
        </w:rPr>
        <w:t xml:space="preserve"> рабочих функций</w:t>
      </w:r>
      <w:r w:rsidR="00691840" w:rsidRPr="008038F6">
        <w:rPr>
          <w:lang w:val="ru-RU"/>
        </w:rPr>
        <w:t>.</w:t>
      </w:r>
    </w:p>
    <w:p w14:paraId="496E8D0A" w14:textId="5DF4686E" w:rsidR="00CF5394" w:rsidRPr="008038F6" w:rsidRDefault="00017D58" w:rsidP="00483ED8">
      <w:pPr>
        <w:pStyle w:val="Copytext11Pt"/>
        <w:rPr>
          <w:lang w:val="ru-RU"/>
        </w:rPr>
      </w:pPr>
      <w:r w:rsidRPr="008038F6">
        <w:rPr>
          <w:lang w:val="ru-RU"/>
        </w:rPr>
        <w:t xml:space="preserve">Кабина </w:t>
      </w:r>
      <w:r w:rsidRPr="008038F6">
        <w:rPr>
          <w:lang w:val="en-GB"/>
        </w:rPr>
        <w:t>R</w:t>
      </w:r>
      <w:r w:rsidRPr="008038F6">
        <w:rPr>
          <w:lang w:val="ru-RU"/>
        </w:rPr>
        <w:t xml:space="preserve"> 9600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Pr="008038F6">
        <w:rPr>
          <w:lang w:val="ru-RU"/>
        </w:rPr>
        <w:t xml:space="preserve"> – это современное, просторное (14 м</w:t>
      </w:r>
      <w:r w:rsidRPr="008038F6">
        <w:rPr>
          <w:vertAlign w:val="superscript"/>
          <w:lang w:val="ru-RU"/>
        </w:rPr>
        <w:t>3</w:t>
      </w:r>
      <w:r w:rsidRPr="008038F6">
        <w:rPr>
          <w:lang w:val="ru-RU"/>
        </w:rPr>
        <w:t>) и удобное рабочее место оператора. Звуко- и виброизоляция снижает шумовую нагрузку на оператора до 69 дБ. Большая площадь остекления даёт панорамный обзор</w:t>
      </w:r>
      <w:r w:rsidR="004A547D" w:rsidRPr="008038F6">
        <w:rPr>
          <w:lang w:val="ru-RU"/>
        </w:rPr>
        <w:t xml:space="preserve"> рабочей площадки. Климат-контроль входит в стандартную комплектацию. </w:t>
      </w:r>
      <w:r w:rsidRPr="008038F6">
        <w:rPr>
          <w:lang w:val="ru-RU"/>
        </w:rPr>
        <w:lastRenderedPageBreak/>
        <w:t>Посетители</w:t>
      </w:r>
      <w:r w:rsidR="00CF5394" w:rsidRPr="008038F6">
        <w:rPr>
          <w:lang w:val="ru-RU"/>
        </w:rPr>
        <w:t xml:space="preserve"> стенд</w:t>
      </w:r>
      <w:r w:rsidRPr="008038F6">
        <w:rPr>
          <w:lang w:val="ru-RU"/>
        </w:rPr>
        <w:t xml:space="preserve">а </w:t>
      </w:r>
      <w:r w:rsidRPr="008038F6">
        <w:rPr>
          <w:lang w:val="de-DE"/>
        </w:rPr>
        <w:t>Liebherr</w:t>
      </w:r>
      <w:r w:rsidRPr="00E972D6">
        <w:rPr>
          <w:lang w:val="ru-RU"/>
        </w:rPr>
        <w:t xml:space="preserve"> </w:t>
      </w:r>
      <w:r w:rsidRPr="008038F6">
        <w:rPr>
          <w:lang w:val="ru-RU"/>
        </w:rPr>
        <w:t>на</w:t>
      </w:r>
      <w:r w:rsidR="00CF5394" w:rsidRPr="008038F6">
        <w:rPr>
          <w:lang w:val="ru-RU"/>
        </w:rPr>
        <w:t xml:space="preserve"> </w:t>
      </w:r>
      <w:proofErr w:type="spellStart"/>
      <w:r w:rsidR="00CF5394" w:rsidRPr="008038F6">
        <w:rPr>
          <w:lang w:val="en-GB"/>
        </w:rPr>
        <w:t>MINExpo</w:t>
      </w:r>
      <w:proofErr w:type="spellEnd"/>
      <w:r w:rsidRPr="008038F6">
        <w:rPr>
          <w:lang w:val="ru-RU"/>
        </w:rPr>
        <w:t xml:space="preserve"> 2021</w:t>
      </w:r>
      <w:r w:rsidR="00CF5394" w:rsidRPr="008038F6">
        <w:rPr>
          <w:lang w:val="ru-RU"/>
        </w:rPr>
        <w:t xml:space="preserve"> могли </w:t>
      </w:r>
      <w:r w:rsidRPr="008038F6">
        <w:rPr>
          <w:lang w:val="ru-RU"/>
        </w:rPr>
        <w:t>побывать внутри кабины</w:t>
      </w:r>
      <w:r w:rsidR="00CF5394" w:rsidRPr="008038F6">
        <w:rPr>
          <w:lang w:val="ru-RU"/>
        </w:rPr>
        <w:t xml:space="preserve"> </w:t>
      </w:r>
      <w:r w:rsidR="00CF5394" w:rsidRPr="008038F6">
        <w:rPr>
          <w:lang w:val="en-GB"/>
        </w:rPr>
        <w:t>R</w:t>
      </w:r>
      <w:r w:rsidR="00CF5394" w:rsidRPr="008038F6">
        <w:rPr>
          <w:lang w:val="ru-RU"/>
        </w:rPr>
        <w:t> 9600</w:t>
      </w:r>
      <w:r w:rsidRPr="008038F6">
        <w:rPr>
          <w:lang w:val="ru-RU"/>
        </w:rPr>
        <w:t xml:space="preserve"> </w:t>
      </w:r>
      <w:r w:rsidRPr="008038F6">
        <w:rPr>
          <w:lang w:val="de-DE"/>
        </w:rPr>
        <w:t>G</w:t>
      </w:r>
      <w:r w:rsidRPr="00E972D6">
        <w:rPr>
          <w:lang w:val="ru-RU"/>
        </w:rPr>
        <w:t>8</w:t>
      </w:r>
      <w:r w:rsidRPr="008038F6">
        <w:rPr>
          <w:lang w:val="ru-RU"/>
        </w:rPr>
        <w:t xml:space="preserve"> и оценить её преимущества</w:t>
      </w:r>
      <w:r w:rsidR="004A547D" w:rsidRPr="008038F6">
        <w:rPr>
          <w:lang w:val="ru-RU"/>
        </w:rPr>
        <w:t xml:space="preserve"> вживую</w:t>
      </w:r>
      <w:r w:rsidRPr="008038F6">
        <w:rPr>
          <w:lang w:val="ru-RU"/>
        </w:rPr>
        <w:t>.</w:t>
      </w:r>
    </w:p>
    <w:p w14:paraId="6534157F" w14:textId="6E263EAE" w:rsidR="00CF5394" w:rsidRPr="008038F6" w:rsidRDefault="00017D58" w:rsidP="00017D58">
      <w:pPr>
        <w:rPr>
          <w:rFonts w:ascii="Segoe UI" w:eastAsia="Times New Roman" w:hAnsi="Segoe UI" w:cs="Segoe UI"/>
          <w:color w:val="FF0000"/>
          <w:sz w:val="18"/>
          <w:szCs w:val="18"/>
          <w:lang w:val="ru-RU" w:eastAsia="de-DE"/>
        </w:rPr>
      </w:pPr>
      <w:r w:rsidRPr="008038F6">
        <w:rPr>
          <w:rFonts w:ascii="Segoe UI" w:hAnsi="Segoe UI" w:cs="Segoe UI"/>
          <w:color w:val="FF0000"/>
          <w:sz w:val="18"/>
          <w:lang w:val="ru-RU"/>
        </w:rPr>
        <w:br w:type="page"/>
      </w:r>
    </w:p>
    <w:p w14:paraId="558CA999" w14:textId="18F8604F" w:rsidR="008F322E" w:rsidRPr="008038F6" w:rsidRDefault="004A547D" w:rsidP="00AC3A5D">
      <w:pPr>
        <w:pStyle w:val="Copyhead11Pt"/>
        <w:rPr>
          <w:lang w:val="ru-RU"/>
        </w:rPr>
      </w:pPr>
      <w:r w:rsidRPr="008038F6">
        <w:rPr>
          <w:lang w:val="en-GB"/>
        </w:rPr>
        <w:lastRenderedPageBreak/>
        <w:t>T</w:t>
      </w:r>
      <w:r w:rsidRPr="008038F6">
        <w:rPr>
          <w:lang w:val="ru-RU"/>
        </w:rPr>
        <w:t> 274: к</w:t>
      </w:r>
      <w:r w:rsidR="008F322E" w:rsidRPr="008038F6">
        <w:rPr>
          <w:lang w:val="ru-RU"/>
        </w:rPr>
        <w:t xml:space="preserve">арьерный самосвал </w:t>
      </w:r>
      <w:r w:rsidRPr="008038F6">
        <w:rPr>
          <w:lang w:val="ru-RU"/>
        </w:rPr>
        <w:t>нового поколения</w:t>
      </w:r>
    </w:p>
    <w:p w14:paraId="23CF9270" w14:textId="6344C5EC" w:rsidR="008F322E" w:rsidRPr="008038F6" w:rsidRDefault="004A547D" w:rsidP="007C0C50">
      <w:pPr>
        <w:pStyle w:val="Copytext11Pt"/>
        <w:rPr>
          <w:lang w:val="ru-RU"/>
        </w:rPr>
      </w:pPr>
      <w:r w:rsidRPr="008038F6">
        <w:rPr>
          <w:lang w:val="ru-RU"/>
        </w:rPr>
        <w:t xml:space="preserve">Компания </w:t>
      </w:r>
      <w:r w:rsidR="00655CC0" w:rsidRPr="008038F6">
        <w:rPr>
          <w:lang w:val="en-GB"/>
        </w:rPr>
        <w:t>Liebherr</w:t>
      </w:r>
      <w:r w:rsidR="00655CC0" w:rsidRPr="008038F6">
        <w:rPr>
          <w:lang w:val="ru-RU"/>
        </w:rPr>
        <w:t xml:space="preserve"> </w:t>
      </w:r>
      <w:r w:rsidRPr="008038F6">
        <w:rPr>
          <w:lang w:val="ru-RU"/>
        </w:rPr>
        <w:t>расширила линейку карьерных самосвалов, представив модель</w:t>
      </w:r>
      <w:r w:rsidR="00655CC0" w:rsidRPr="008038F6">
        <w:rPr>
          <w:lang w:val="ru-RU"/>
        </w:rPr>
        <w:t xml:space="preserve"> </w:t>
      </w:r>
      <w:r w:rsidR="00655CC0" w:rsidRPr="008038F6">
        <w:rPr>
          <w:lang w:val="en-GB"/>
        </w:rPr>
        <w:t>T</w:t>
      </w:r>
      <w:r w:rsidR="00655CC0" w:rsidRPr="008038F6">
        <w:rPr>
          <w:lang w:val="ru-RU"/>
        </w:rPr>
        <w:t xml:space="preserve"> 274 с </w:t>
      </w:r>
      <w:r w:rsidRPr="008038F6">
        <w:rPr>
          <w:lang w:val="ru-RU"/>
        </w:rPr>
        <w:t>полезной нагрузкой</w:t>
      </w:r>
      <w:r w:rsidR="00655CC0" w:rsidRPr="008038F6">
        <w:rPr>
          <w:lang w:val="ru-RU"/>
        </w:rPr>
        <w:t xml:space="preserve"> 305</w:t>
      </w:r>
      <w:r w:rsidR="00D60C54" w:rsidRPr="008038F6">
        <w:rPr>
          <w:lang w:val="ru-RU"/>
        </w:rPr>
        <w:t> </w:t>
      </w:r>
      <w:r w:rsidR="00655CC0" w:rsidRPr="008038F6">
        <w:rPr>
          <w:lang w:val="ru-RU"/>
        </w:rPr>
        <w:t xml:space="preserve">т. </w:t>
      </w:r>
      <w:r w:rsidRPr="008038F6">
        <w:rPr>
          <w:lang w:val="ru-RU"/>
        </w:rPr>
        <w:t>Эта</w:t>
      </w:r>
      <w:r w:rsidR="00655CC0" w:rsidRPr="008038F6">
        <w:rPr>
          <w:lang w:val="ru-RU"/>
        </w:rPr>
        <w:t xml:space="preserve"> машина заполнит пробел, образовавшийся</w:t>
      </w:r>
      <w:r w:rsidRPr="008038F6">
        <w:rPr>
          <w:lang w:val="ru-RU"/>
        </w:rPr>
        <w:t xml:space="preserve"> в модельном ряду самосвалов </w:t>
      </w:r>
      <w:r w:rsidRPr="008038F6">
        <w:rPr>
          <w:lang w:val="de-DE"/>
        </w:rPr>
        <w:t>Liebherr</w:t>
      </w:r>
      <w:r w:rsidR="00655CC0" w:rsidRPr="008038F6">
        <w:rPr>
          <w:lang w:val="ru-RU"/>
        </w:rPr>
        <w:t xml:space="preserve"> между флагманом Т 284 и </w:t>
      </w:r>
      <w:r w:rsidRPr="008038F6">
        <w:rPr>
          <w:lang w:val="ru-RU"/>
        </w:rPr>
        <w:t>«средним»</w:t>
      </w:r>
      <w:r w:rsidR="00655CC0" w:rsidRPr="008038F6">
        <w:rPr>
          <w:lang w:val="ru-RU"/>
        </w:rPr>
        <w:t xml:space="preserve"> Т</w:t>
      </w:r>
      <w:r w:rsidR="00E25669" w:rsidRPr="008038F6">
        <w:rPr>
          <w:lang w:val="ru-RU"/>
        </w:rPr>
        <w:t> </w:t>
      </w:r>
      <w:r w:rsidR="00655CC0" w:rsidRPr="008038F6">
        <w:rPr>
          <w:lang w:val="ru-RU"/>
        </w:rPr>
        <w:t xml:space="preserve">264. </w:t>
      </w:r>
      <w:r w:rsidR="00AF2254" w:rsidRPr="008038F6">
        <w:rPr>
          <w:lang w:val="ru-RU"/>
        </w:rPr>
        <w:t>При этом к</w:t>
      </w:r>
      <w:r w:rsidR="00E25669" w:rsidRPr="008038F6">
        <w:rPr>
          <w:lang w:val="ru-RU"/>
        </w:rPr>
        <w:t xml:space="preserve">онструктивно </w:t>
      </w:r>
      <w:r w:rsidR="00AF2254" w:rsidRPr="008038F6">
        <w:rPr>
          <w:lang w:val="ru-RU"/>
        </w:rPr>
        <w:t xml:space="preserve">новая модель </w:t>
      </w:r>
      <w:r w:rsidR="00E25669" w:rsidRPr="008038F6">
        <w:rPr>
          <w:lang w:val="ru-RU"/>
        </w:rPr>
        <w:t>T</w:t>
      </w:r>
      <w:r w:rsidR="00D60C54" w:rsidRPr="008038F6">
        <w:rPr>
          <w:lang w:val="ru-RU"/>
        </w:rPr>
        <w:t> </w:t>
      </w:r>
      <w:r w:rsidR="00E25669" w:rsidRPr="008038F6">
        <w:rPr>
          <w:lang w:val="ru-RU"/>
        </w:rPr>
        <w:t>274 основан</w:t>
      </w:r>
      <w:r w:rsidR="00AF2254" w:rsidRPr="008038F6">
        <w:rPr>
          <w:lang w:val="ru-RU"/>
        </w:rPr>
        <w:t>а</w:t>
      </w:r>
      <w:r w:rsidR="00E25669" w:rsidRPr="008038F6">
        <w:rPr>
          <w:lang w:val="ru-RU"/>
        </w:rPr>
        <w:t xml:space="preserve"> на </w:t>
      </w:r>
      <w:r w:rsidR="00AF2254" w:rsidRPr="008038F6">
        <w:rPr>
          <w:lang w:val="ru-RU"/>
        </w:rPr>
        <w:t>флагмане</w:t>
      </w:r>
      <w:r w:rsidR="00E25669" w:rsidRPr="008038F6">
        <w:rPr>
          <w:lang w:val="ru-RU"/>
        </w:rPr>
        <w:t xml:space="preserve"> Т</w:t>
      </w:r>
      <w:r w:rsidR="00D60C54" w:rsidRPr="008038F6">
        <w:rPr>
          <w:lang w:val="ru-RU"/>
        </w:rPr>
        <w:t> </w:t>
      </w:r>
      <w:r w:rsidR="00E25669" w:rsidRPr="008038F6">
        <w:rPr>
          <w:lang w:val="ru-RU"/>
        </w:rPr>
        <w:t xml:space="preserve">284, </w:t>
      </w:r>
      <w:r w:rsidR="00AF2254" w:rsidRPr="008038F6">
        <w:rPr>
          <w:lang w:val="ru-RU"/>
        </w:rPr>
        <w:t xml:space="preserve">который за 20 лет зарекомендовал себя </w:t>
      </w:r>
      <w:r w:rsidR="00E25669" w:rsidRPr="008038F6">
        <w:rPr>
          <w:lang w:val="ru-RU"/>
        </w:rPr>
        <w:t xml:space="preserve">в карьерах </w:t>
      </w:r>
      <w:r w:rsidR="00AF2254" w:rsidRPr="008038F6">
        <w:rPr>
          <w:lang w:val="ru-RU"/>
        </w:rPr>
        <w:t>по всему миру</w:t>
      </w:r>
      <w:r w:rsidR="00E25669" w:rsidRPr="008038F6">
        <w:rPr>
          <w:lang w:val="ru-RU"/>
        </w:rPr>
        <w:t>. Нов</w:t>
      </w:r>
      <w:r w:rsidR="00AF2254" w:rsidRPr="008038F6">
        <w:rPr>
          <w:lang w:val="ru-RU"/>
        </w:rPr>
        <w:t>ый самосвал отличается быстрыми рабочими циклами, высокой</w:t>
      </w:r>
      <w:r w:rsidR="00E25669" w:rsidRPr="008038F6">
        <w:rPr>
          <w:lang w:val="ru-RU"/>
        </w:rPr>
        <w:t xml:space="preserve"> производительность</w:t>
      </w:r>
      <w:r w:rsidR="00AF2254" w:rsidRPr="008038F6">
        <w:rPr>
          <w:lang w:val="ru-RU"/>
        </w:rPr>
        <w:t>ю</w:t>
      </w:r>
      <w:r w:rsidR="00E25669" w:rsidRPr="008038F6">
        <w:rPr>
          <w:lang w:val="ru-RU"/>
        </w:rPr>
        <w:t xml:space="preserve"> и низки</w:t>
      </w:r>
      <w:r w:rsidR="00AF2254" w:rsidRPr="008038F6">
        <w:rPr>
          <w:lang w:val="ru-RU"/>
        </w:rPr>
        <w:t>м</w:t>
      </w:r>
      <w:r w:rsidR="00E25669" w:rsidRPr="008038F6">
        <w:rPr>
          <w:lang w:val="ru-RU"/>
        </w:rPr>
        <w:t xml:space="preserve"> расход</w:t>
      </w:r>
      <w:r w:rsidR="00AF2254" w:rsidRPr="008038F6">
        <w:rPr>
          <w:lang w:val="ru-RU"/>
        </w:rPr>
        <w:t>ом</w:t>
      </w:r>
      <w:r w:rsidR="00E25669" w:rsidRPr="008038F6">
        <w:rPr>
          <w:lang w:val="ru-RU"/>
        </w:rPr>
        <w:t xml:space="preserve"> топлива в </w:t>
      </w:r>
      <w:r w:rsidR="00AF2254" w:rsidRPr="008038F6">
        <w:rPr>
          <w:lang w:val="ru-RU"/>
        </w:rPr>
        <w:t>пересчёте</w:t>
      </w:r>
      <w:r w:rsidR="00E25669" w:rsidRPr="008038F6">
        <w:rPr>
          <w:lang w:val="ru-RU"/>
        </w:rPr>
        <w:t xml:space="preserve"> на тонну пере</w:t>
      </w:r>
      <w:r w:rsidR="00AF2254" w:rsidRPr="008038F6">
        <w:rPr>
          <w:lang w:val="ru-RU"/>
        </w:rPr>
        <w:t>возимого</w:t>
      </w:r>
      <w:r w:rsidR="00E25669" w:rsidRPr="008038F6">
        <w:rPr>
          <w:lang w:val="ru-RU"/>
        </w:rPr>
        <w:t xml:space="preserve"> материала. </w:t>
      </w:r>
      <w:r w:rsidR="00AF2254" w:rsidRPr="008038F6">
        <w:rPr>
          <w:lang w:val="ru-RU"/>
        </w:rPr>
        <w:t>К традиционным преимуществам T 274 относятся высокий уровень комфорта и безопасности оператора, удобство в управлении и обслуживании</w:t>
      </w:r>
      <w:r w:rsidR="00E25669" w:rsidRPr="008038F6">
        <w:rPr>
          <w:lang w:val="ru-RU"/>
        </w:rPr>
        <w:t>.</w:t>
      </w:r>
    </w:p>
    <w:p w14:paraId="550160AD" w14:textId="538193A9" w:rsidR="007C0C50" w:rsidRPr="008038F6" w:rsidRDefault="00E25669" w:rsidP="00AC1380">
      <w:pPr>
        <w:pStyle w:val="Copytext11Pt"/>
        <w:rPr>
          <w:lang w:val="ru-RU"/>
        </w:rPr>
      </w:pPr>
      <w:r w:rsidRPr="008038F6">
        <w:rPr>
          <w:lang w:val="ru-RU"/>
        </w:rPr>
        <w:t xml:space="preserve">Для T 274 и </w:t>
      </w:r>
      <w:r w:rsidR="00AF2254" w:rsidRPr="008038F6">
        <w:rPr>
          <w:lang w:val="ru-RU"/>
        </w:rPr>
        <w:t xml:space="preserve">всех других самосвалов </w:t>
      </w:r>
      <w:r w:rsidR="00AF2254" w:rsidRPr="008038F6">
        <w:rPr>
          <w:lang w:val="de-DE"/>
        </w:rPr>
        <w:t>Liebherr</w:t>
      </w:r>
      <w:r w:rsidRPr="008038F6">
        <w:rPr>
          <w:lang w:val="ru-RU"/>
        </w:rPr>
        <w:t xml:space="preserve"> доступен широкий спектр опций, включая троллейную систему и функции </w:t>
      </w:r>
      <w:r w:rsidR="00AF2254" w:rsidRPr="008038F6">
        <w:rPr>
          <w:lang w:val="ru-RU"/>
        </w:rPr>
        <w:t>автоматизации</w:t>
      </w:r>
      <w:r w:rsidRPr="008038F6">
        <w:rPr>
          <w:lang w:val="ru-RU"/>
        </w:rPr>
        <w:t>.</w:t>
      </w:r>
    </w:p>
    <w:p w14:paraId="61610E95" w14:textId="65BCDEE0" w:rsidR="00E25669" w:rsidRPr="008038F6" w:rsidRDefault="00AF2254" w:rsidP="00E25669">
      <w:pPr>
        <w:pStyle w:val="Copytext11Pt"/>
        <w:rPr>
          <w:lang w:val="ru-RU"/>
        </w:rPr>
      </w:pPr>
      <w:r w:rsidRPr="008038F6">
        <w:rPr>
          <w:lang w:val="ru-RU"/>
        </w:rPr>
        <w:t>Экспонат</w:t>
      </w:r>
      <w:r w:rsidR="00E25669" w:rsidRPr="008038F6">
        <w:rPr>
          <w:lang w:val="ru-RU"/>
        </w:rPr>
        <w:t xml:space="preserve"> на MINExpo </w:t>
      </w:r>
      <w:r w:rsidRPr="008038F6">
        <w:rPr>
          <w:lang w:val="ru-RU"/>
        </w:rPr>
        <w:t>был</w:t>
      </w:r>
      <w:r w:rsidR="00E25669" w:rsidRPr="008038F6">
        <w:rPr>
          <w:lang w:val="ru-RU"/>
        </w:rPr>
        <w:t xml:space="preserve"> оснащён двигателем Liebherr D9816</w:t>
      </w:r>
      <w:r w:rsidRPr="008038F6">
        <w:rPr>
          <w:lang w:val="ru-RU"/>
        </w:rPr>
        <w:t xml:space="preserve">. Это первый представитель </w:t>
      </w:r>
      <w:r w:rsidR="00076DEC" w:rsidRPr="008038F6">
        <w:rPr>
          <w:lang w:val="ru-RU"/>
        </w:rPr>
        <w:t xml:space="preserve">серии дизельных </w:t>
      </w:r>
      <w:r w:rsidRPr="008038F6">
        <w:rPr>
          <w:lang w:val="ru-RU"/>
        </w:rPr>
        <w:t>моторов</w:t>
      </w:r>
      <w:r w:rsidR="00067099" w:rsidRPr="008038F6">
        <w:rPr>
          <w:lang w:val="ru-RU"/>
        </w:rPr>
        <w:t xml:space="preserve"> </w:t>
      </w:r>
      <w:r w:rsidRPr="008038F6">
        <w:rPr>
          <w:lang w:val="ru-RU"/>
        </w:rPr>
        <w:t xml:space="preserve">D98, специально разработанный для горной </w:t>
      </w:r>
      <w:r w:rsidR="00076DEC" w:rsidRPr="008038F6">
        <w:rPr>
          <w:lang w:val="ru-RU"/>
        </w:rPr>
        <w:t>техники</w:t>
      </w:r>
      <w:r w:rsidR="00E25669" w:rsidRPr="008038F6">
        <w:rPr>
          <w:lang w:val="ru-RU"/>
        </w:rPr>
        <w:t>.</w:t>
      </w:r>
    </w:p>
    <w:p w14:paraId="4CCBCFC9" w14:textId="5E16EC20" w:rsidR="006220C3" w:rsidRPr="008038F6" w:rsidRDefault="00067099" w:rsidP="007C0C50">
      <w:pPr>
        <w:pStyle w:val="Copyhead11Pt"/>
        <w:rPr>
          <w:lang w:val="ru-RU"/>
        </w:rPr>
      </w:pPr>
      <w:r w:rsidRPr="008038F6">
        <w:rPr>
          <w:lang w:val="de-DE"/>
        </w:rPr>
        <w:t>Trolley</w:t>
      </w:r>
      <w:r w:rsidRPr="00E972D6">
        <w:rPr>
          <w:lang w:val="ru-RU"/>
        </w:rPr>
        <w:t xml:space="preserve"> </w:t>
      </w:r>
      <w:r w:rsidRPr="008038F6">
        <w:rPr>
          <w:lang w:val="de-DE"/>
        </w:rPr>
        <w:t>Assist</w:t>
      </w:r>
      <w:r w:rsidRPr="00E972D6">
        <w:rPr>
          <w:lang w:val="ru-RU"/>
        </w:rPr>
        <w:t xml:space="preserve">: </w:t>
      </w:r>
      <w:r w:rsidRPr="008038F6">
        <w:rPr>
          <w:lang w:val="ru-RU"/>
        </w:rPr>
        <w:t>система для подключения самосвалов к т</w:t>
      </w:r>
      <w:r w:rsidR="006220C3" w:rsidRPr="008038F6">
        <w:rPr>
          <w:lang w:val="ru-RU"/>
        </w:rPr>
        <w:t>роллейн</w:t>
      </w:r>
      <w:r w:rsidRPr="008038F6">
        <w:rPr>
          <w:lang w:val="ru-RU"/>
        </w:rPr>
        <w:t>ым контактным сетям</w:t>
      </w:r>
    </w:p>
    <w:p w14:paraId="73661CE5" w14:textId="568DD108" w:rsidR="006220C3" w:rsidRPr="00E972D6" w:rsidRDefault="00067099" w:rsidP="00AC1380">
      <w:pPr>
        <w:pStyle w:val="Copytext11Pt"/>
        <w:rPr>
          <w:lang w:val="ru-RU"/>
        </w:rPr>
      </w:pPr>
      <w:r w:rsidRPr="008038F6">
        <w:rPr>
          <w:lang w:val="ru-RU"/>
        </w:rPr>
        <w:t>Новый</w:t>
      </w:r>
      <w:r w:rsidR="00DE52D7" w:rsidRPr="008038F6">
        <w:rPr>
          <w:lang w:val="ru-RU"/>
        </w:rPr>
        <w:t xml:space="preserve"> </w:t>
      </w:r>
      <w:r w:rsidR="00DE52D7" w:rsidRPr="008038F6">
        <w:rPr>
          <w:lang w:val="en-GB"/>
        </w:rPr>
        <w:t>T</w:t>
      </w:r>
      <w:r w:rsidR="00D60C54" w:rsidRPr="008038F6">
        <w:rPr>
          <w:lang w:val="ru-RU"/>
        </w:rPr>
        <w:t> </w:t>
      </w:r>
      <w:r w:rsidR="00DE52D7" w:rsidRPr="008038F6">
        <w:rPr>
          <w:lang w:val="ru-RU"/>
        </w:rPr>
        <w:t>274 доступ</w:t>
      </w:r>
      <w:r w:rsidRPr="008038F6">
        <w:rPr>
          <w:lang w:val="ru-RU"/>
        </w:rPr>
        <w:t>ен в конфигурации с системой</w:t>
      </w:r>
      <w:r w:rsidR="00DE52D7" w:rsidRPr="008038F6">
        <w:rPr>
          <w:lang w:val="ru-RU"/>
        </w:rPr>
        <w:t xml:space="preserve"> </w:t>
      </w:r>
      <w:r w:rsidR="00DE52D7" w:rsidRPr="008038F6">
        <w:rPr>
          <w:lang w:val="en-GB"/>
        </w:rPr>
        <w:t>Trolley</w:t>
      </w:r>
      <w:r w:rsidR="00DE52D7" w:rsidRPr="008038F6">
        <w:rPr>
          <w:lang w:val="ru-RU"/>
        </w:rPr>
        <w:t xml:space="preserve"> </w:t>
      </w:r>
      <w:r w:rsidR="00DE52D7" w:rsidRPr="008038F6">
        <w:rPr>
          <w:lang w:val="en-GB"/>
        </w:rPr>
        <w:t>Assist</w:t>
      </w:r>
      <w:r w:rsidRPr="008038F6">
        <w:rPr>
          <w:lang w:val="ru-RU"/>
        </w:rPr>
        <w:t xml:space="preserve">: она основана на подъёмном токоприёмнике, с помощью которого машина может подключаться к троллейной контактной сети в карьере. Это решение повышает производительность, эффективность и экологичность машин, позволяя </w:t>
      </w:r>
      <w:r w:rsidR="00DE52D7" w:rsidRPr="008038F6">
        <w:rPr>
          <w:lang w:val="ru-RU"/>
        </w:rPr>
        <w:t xml:space="preserve">сократить парк техники </w:t>
      </w:r>
      <w:r w:rsidRPr="008038F6">
        <w:rPr>
          <w:lang w:val="ru-RU"/>
        </w:rPr>
        <w:t>без ущерба для</w:t>
      </w:r>
      <w:r w:rsidR="00DE52D7" w:rsidRPr="008038F6">
        <w:rPr>
          <w:lang w:val="ru-RU"/>
        </w:rPr>
        <w:t xml:space="preserve"> годовой производительности.</w:t>
      </w:r>
    </w:p>
    <w:p w14:paraId="41F82597" w14:textId="05DF0CB4" w:rsidR="00DE52D7" w:rsidRPr="008038F6" w:rsidRDefault="00DE52D7" w:rsidP="00AC1380">
      <w:pPr>
        <w:pStyle w:val="Copytext11Pt"/>
        <w:rPr>
          <w:lang w:val="ru-RU"/>
        </w:rPr>
      </w:pPr>
      <w:r w:rsidRPr="008038F6">
        <w:rPr>
          <w:lang w:val="ru-RU"/>
        </w:rPr>
        <w:lastRenderedPageBreak/>
        <w:t xml:space="preserve">Система снижает расход топлива и </w:t>
      </w:r>
      <w:r w:rsidR="00067099" w:rsidRPr="008038F6">
        <w:rPr>
          <w:lang w:val="ru-RU"/>
        </w:rPr>
        <w:t xml:space="preserve">сокращает </w:t>
      </w:r>
      <w:r w:rsidRPr="008038F6">
        <w:rPr>
          <w:lang w:val="ru-RU"/>
        </w:rPr>
        <w:t xml:space="preserve">выброс </w:t>
      </w:r>
      <w:r w:rsidRPr="008038F6">
        <w:rPr>
          <w:lang w:val="en-GB"/>
        </w:rPr>
        <w:t>CO</w:t>
      </w:r>
      <w:r w:rsidRPr="008038F6">
        <w:rPr>
          <w:rFonts w:ascii="Cambria Math" w:hAnsi="Cambria Math" w:cs="Cambria Math"/>
          <w:lang w:val="ru-RU"/>
        </w:rPr>
        <w:t>₂</w:t>
      </w:r>
      <w:r w:rsidR="00067099" w:rsidRPr="008038F6">
        <w:rPr>
          <w:lang w:val="ru-RU"/>
        </w:rPr>
        <w:t>. В этом ключе она является важным</w:t>
      </w:r>
      <w:r w:rsidRPr="008038F6">
        <w:rPr>
          <w:lang w:val="ru-RU"/>
        </w:rPr>
        <w:t xml:space="preserve"> шагом на пути к</w:t>
      </w:r>
      <w:r w:rsidR="00067099" w:rsidRPr="008038F6">
        <w:rPr>
          <w:lang w:val="ru-RU"/>
        </w:rPr>
        <w:t xml:space="preserve"> углеродно нейтральной горной добыче.</w:t>
      </w:r>
    </w:p>
    <w:p w14:paraId="790080DB" w14:textId="245ACF34" w:rsidR="00E74896" w:rsidRPr="008038F6" w:rsidRDefault="00067099" w:rsidP="00AC1380">
      <w:pPr>
        <w:pStyle w:val="Copytext11Pt"/>
        <w:rPr>
          <w:rFonts w:eastAsia="Arial"/>
          <w:lang w:val="ru-RU"/>
        </w:rPr>
      </w:pPr>
      <w:r w:rsidRPr="008038F6">
        <w:rPr>
          <w:rFonts w:eastAsia="Arial"/>
          <w:lang w:val="ru-RU"/>
        </w:rPr>
        <w:t>Полевые и</w:t>
      </w:r>
      <w:r w:rsidR="009C1E9F" w:rsidRPr="008038F6">
        <w:rPr>
          <w:rFonts w:eastAsia="Arial"/>
          <w:lang w:val="ru-RU"/>
        </w:rPr>
        <w:t xml:space="preserve">спытания </w:t>
      </w:r>
      <w:r w:rsidRPr="008038F6">
        <w:rPr>
          <w:rFonts w:eastAsia="Arial"/>
          <w:lang w:val="ru-RU"/>
        </w:rPr>
        <w:t>системы</w:t>
      </w:r>
      <w:r w:rsidR="009C1E9F" w:rsidRPr="008038F6">
        <w:rPr>
          <w:rFonts w:eastAsia="Arial"/>
          <w:lang w:val="ru-RU"/>
        </w:rPr>
        <w:t xml:space="preserve"> Trolley Assist прошли на 45 самосвалах, которые </w:t>
      </w:r>
      <w:r w:rsidRPr="008038F6">
        <w:rPr>
          <w:rFonts w:eastAsia="Arial"/>
          <w:lang w:val="ru-RU"/>
        </w:rPr>
        <w:t xml:space="preserve">в настоящее время </w:t>
      </w:r>
      <w:r w:rsidR="009C1E9F" w:rsidRPr="008038F6">
        <w:rPr>
          <w:rFonts w:eastAsia="Arial"/>
          <w:lang w:val="ru-RU"/>
        </w:rPr>
        <w:t>работают в трёх карьерах.</w:t>
      </w:r>
      <w:r w:rsidR="009C1E9F" w:rsidRPr="008038F6">
        <w:rPr>
          <w:lang w:val="ru-RU"/>
        </w:rPr>
        <w:t xml:space="preserve"> </w:t>
      </w:r>
      <w:r w:rsidR="009C1E9F" w:rsidRPr="008038F6">
        <w:rPr>
          <w:rFonts w:eastAsia="Arial"/>
          <w:lang w:val="ru-RU"/>
        </w:rPr>
        <w:t>В 2022 году популяци</w:t>
      </w:r>
      <w:r w:rsidR="007F01D3">
        <w:rPr>
          <w:rFonts w:eastAsia="Arial"/>
          <w:lang w:val="ru-RU"/>
        </w:rPr>
        <w:t>я</w:t>
      </w:r>
      <w:r w:rsidR="009C1E9F" w:rsidRPr="008038F6">
        <w:rPr>
          <w:rFonts w:eastAsia="Arial"/>
          <w:lang w:val="ru-RU"/>
        </w:rPr>
        <w:t xml:space="preserve"> </w:t>
      </w:r>
      <w:r w:rsidRPr="008038F6">
        <w:rPr>
          <w:rFonts w:eastAsia="Arial"/>
          <w:lang w:val="ru-RU"/>
        </w:rPr>
        <w:t xml:space="preserve">троллейвозов </w:t>
      </w:r>
      <w:r w:rsidRPr="008038F6">
        <w:rPr>
          <w:rFonts w:eastAsia="Arial"/>
          <w:lang w:val="de-DE"/>
        </w:rPr>
        <w:t>Liebherr</w:t>
      </w:r>
      <w:r w:rsidRPr="008038F6">
        <w:rPr>
          <w:rFonts w:eastAsia="Arial"/>
          <w:lang w:val="ru-RU"/>
        </w:rPr>
        <w:t xml:space="preserve"> пополнится</w:t>
      </w:r>
      <w:r w:rsidR="009C1E9F" w:rsidRPr="008038F6">
        <w:rPr>
          <w:rFonts w:eastAsia="Arial"/>
          <w:lang w:val="ru-RU"/>
        </w:rPr>
        <w:t>.</w:t>
      </w:r>
    </w:p>
    <w:p w14:paraId="3AC00E42" w14:textId="04E4600E" w:rsidR="009C1E9F" w:rsidRPr="008038F6" w:rsidRDefault="00DC4F76" w:rsidP="00AC1380">
      <w:pPr>
        <w:pStyle w:val="Copyhead11Pt"/>
        <w:rPr>
          <w:bCs/>
          <w:lang w:val="ru-RU"/>
        </w:rPr>
      </w:pPr>
      <w:r w:rsidRPr="008038F6">
        <w:rPr>
          <w:rFonts w:eastAsia="Arial"/>
          <w:bCs/>
          <w:lang w:val="en-GB"/>
        </w:rPr>
        <w:t>D</w:t>
      </w:r>
      <w:r w:rsidRPr="008038F6">
        <w:rPr>
          <w:rFonts w:eastAsia="Arial"/>
          <w:bCs/>
          <w:lang w:val="ru-RU"/>
        </w:rPr>
        <w:t>9816: эффективный и мощный двигатель для горной техники</w:t>
      </w:r>
    </w:p>
    <w:p w14:paraId="5539E750" w14:textId="29115BC3" w:rsidR="008703B4" w:rsidRPr="008038F6" w:rsidRDefault="00067099" w:rsidP="00AC1380">
      <w:pPr>
        <w:pStyle w:val="Copyhead11Pt"/>
        <w:rPr>
          <w:rFonts w:eastAsia="Arial"/>
          <w:b w:val="0"/>
          <w:lang w:val="ru-RU"/>
        </w:rPr>
      </w:pPr>
      <w:r w:rsidRPr="008038F6">
        <w:rPr>
          <w:rFonts w:eastAsia="Arial"/>
          <w:b w:val="0"/>
          <w:lang w:val="ru-RU"/>
        </w:rPr>
        <w:t xml:space="preserve">Модель </w:t>
      </w:r>
      <w:r w:rsidRPr="008038F6">
        <w:rPr>
          <w:rFonts w:eastAsia="Arial"/>
          <w:b w:val="0"/>
          <w:lang w:val="en-GB"/>
        </w:rPr>
        <w:t>T</w:t>
      </w:r>
      <w:r w:rsidRPr="008038F6">
        <w:rPr>
          <w:rFonts w:eastAsia="Arial"/>
          <w:b w:val="0"/>
          <w:lang w:val="ru-RU"/>
        </w:rPr>
        <w:t xml:space="preserve"> 274 оснащена двигателем </w:t>
      </w:r>
      <w:r w:rsidR="009C1E9F" w:rsidRPr="008038F6">
        <w:rPr>
          <w:rFonts w:eastAsia="Arial"/>
          <w:b w:val="0"/>
          <w:lang w:val="en-GB"/>
        </w:rPr>
        <w:t>D</w:t>
      </w:r>
      <w:r w:rsidR="009C1E9F" w:rsidRPr="008038F6">
        <w:rPr>
          <w:rFonts w:eastAsia="Arial"/>
          <w:b w:val="0"/>
          <w:lang w:val="ru-RU"/>
        </w:rPr>
        <w:t>9816</w:t>
      </w:r>
      <w:r w:rsidRPr="008038F6">
        <w:rPr>
          <w:rFonts w:eastAsia="Arial"/>
          <w:b w:val="0"/>
          <w:lang w:val="ru-RU"/>
        </w:rPr>
        <w:t xml:space="preserve">. </w:t>
      </w:r>
      <w:r w:rsidR="00B954F0" w:rsidRPr="008038F6">
        <w:rPr>
          <w:rFonts w:eastAsia="Arial"/>
          <w:b w:val="0"/>
          <w:lang w:val="ru-RU"/>
        </w:rPr>
        <w:t>В</w:t>
      </w:r>
      <w:r w:rsidR="00641438" w:rsidRPr="008038F6">
        <w:rPr>
          <w:rFonts w:eastAsia="Arial"/>
          <w:b w:val="0"/>
          <w:lang w:val="ru-RU"/>
        </w:rPr>
        <w:t xml:space="preserve">первые дизельный </w:t>
      </w:r>
      <w:r w:rsidR="00B954F0" w:rsidRPr="008038F6">
        <w:rPr>
          <w:rFonts w:eastAsia="Arial"/>
          <w:b w:val="0"/>
          <w:lang w:val="ru-RU"/>
        </w:rPr>
        <w:t>мотор</w:t>
      </w:r>
      <w:r w:rsidR="00641438" w:rsidRPr="008038F6">
        <w:rPr>
          <w:rFonts w:eastAsia="Arial"/>
          <w:b w:val="0"/>
          <w:lang w:val="ru-RU"/>
        </w:rPr>
        <w:t xml:space="preserve"> собственной разработки </w:t>
      </w:r>
      <w:r w:rsidR="00641438" w:rsidRPr="008038F6">
        <w:rPr>
          <w:rFonts w:eastAsia="Arial"/>
          <w:b w:val="0"/>
          <w:lang w:val="de-DE"/>
        </w:rPr>
        <w:t>Liebherr</w:t>
      </w:r>
      <w:r w:rsidR="00641438" w:rsidRPr="008038F6">
        <w:rPr>
          <w:rFonts w:eastAsia="Arial"/>
          <w:b w:val="0"/>
          <w:lang w:val="ru-RU"/>
        </w:rPr>
        <w:t xml:space="preserve"> был </w:t>
      </w:r>
      <w:r w:rsidR="00B954F0" w:rsidRPr="008038F6">
        <w:rPr>
          <w:rFonts w:eastAsia="Arial"/>
          <w:b w:val="0"/>
          <w:lang w:val="ru-RU"/>
        </w:rPr>
        <w:t xml:space="preserve">установлен в самоходную горную машину. </w:t>
      </w:r>
      <w:r w:rsidRPr="008038F6">
        <w:rPr>
          <w:rFonts w:eastAsia="Arial"/>
          <w:b w:val="0"/>
          <w:lang w:val="ru-RU"/>
        </w:rPr>
        <w:t xml:space="preserve">Это </w:t>
      </w:r>
      <w:r w:rsidR="009C1E9F" w:rsidRPr="008038F6">
        <w:rPr>
          <w:rFonts w:eastAsia="Arial"/>
          <w:b w:val="0"/>
          <w:lang w:val="ru-RU"/>
        </w:rPr>
        <w:t>важное событие</w:t>
      </w:r>
      <w:r w:rsidR="00B954F0" w:rsidRPr="008038F6">
        <w:rPr>
          <w:rFonts w:eastAsia="Arial"/>
          <w:b w:val="0"/>
          <w:lang w:val="ru-RU"/>
        </w:rPr>
        <w:t xml:space="preserve"> сразу</w:t>
      </w:r>
      <w:r w:rsidR="009C1E9F" w:rsidRPr="008038F6">
        <w:rPr>
          <w:rFonts w:eastAsia="Arial"/>
          <w:b w:val="0"/>
          <w:lang w:val="ru-RU"/>
        </w:rPr>
        <w:t xml:space="preserve"> для </w:t>
      </w:r>
      <w:r w:rsidR="00641438" w:rsidRPr="008038F6">
        <w:rPr>
          <w:rFonts w:eastAsia="Arial"/>
          <w:b w:val="0"/>
          <w:lang w:val="ru-RU"/>
        </w:rPr>
        <w:t xml:space="preserve">двух </w:t>
      </w:r>
      <w:r w:rsidR="00B954F0" w:rsidRPr="008038F6">
        <w:rPr>
          <w:rFonts w:eastAsia="Arial"/>
          <w:b w:val="0"/>
          <w:lang w:val="ru-RU"/>
        </w:rPr>
        <w:t>подразделений</w:t>
      </w:r>
      <w:r w:rsidRPr="008038F6">
        <w:rPr>
          <w:rFonts w:eastAsia="Arial"/>
          <w:b w:val="0"/>
          <w:lang w:val="ru-RU"/>
        </w:rPr>
        <w:t xml:space="preserve"> </w:t>
      </w:r>
      <w:r w:rsidRPr="008038F6">
        <w:rPr>
          <w:rFonts w:eastAsia="Arial"/>
          <w:b w:val="0"/>
          <w:lang w:val="de-DE"/>
        </w:rPr>
        <w:t>Liebherr</w:t>
      </w:r>
      <w:r w:rsidR="00641438" w:rsidRPr="008038F6">
        <w:rPr>
          <w:rFonts w:eastAsia="Arial"/>
          <w:b w:val="0"/>
          <w:lang w:val="ru-RU"/>
        </w:rPr>
        <w:t>:</w:t>
      </w:r>
      <w:r w:rsidR="009C1E9F" w:rsidRPr="008038F6">
        <w:rPr>
          <w:rFonts w:eastAsia="Arial"/>
          <w:b w:val="0"/>
          <w:lang w:val="ru-RU"/>
        </w:rPr>
        <w:t xml:space="preserve"> </w:t>
      </w:r>
      <w:r w:rsidR="00641438" w:rsidRPr="008038F6">
        <w:rPr>
          <w:rFonts w:eastAsia="Arial"/>
          <w:b w:val="0"/>
          <w:lang w:val="ru-RU"/>
        </w:rPr>
        <w:t xml:space="preserve">департамента </w:t>
      </w:r>
      <w:r w:rsidR="009C1E9F" w:rsidRPr="008038F6">
        <w:rPr>
          <w:rFonts w:eastAsia="Arial"/>
          <w:b w:val="0"/>
          <w:lang w:val="ru-RU"/>
        </w:rPr>
        <w:t>«Компоненты</w:t>
      </w:r>
      <w:r w:rsidR="00641438" w:rsidRPr="008038F6">
        <w:rPr>
          <w:rFonts w:eastAsia="Arial"/>
          <w:b w:val="0"/>
          <w:lang w:val="ru-RU"/>
        </w:rPr>
        <w:t>»</w:t>
      </w:r>
      <w:r w:rsidR="009C1E9F" w:rsidRPr="008038F6">
        <w:rPr>
          <w:rFonts w:eastAsia="Arial"/>
          <w:b w:val="0"/>
          <w:lang w:val="ru-RU"/>
        </w:rPr>
        <w:t xml:space="preserve"> и </w:t>
      </w:r>
      <w:r w:rsidR="00641438" w:rsidRPr="008038F6">
        <w:rPr>
          <w:rFonts w:eastAsia="Arial"/>
          <w:b w:val="0"/>
          <w:lang w:val="ru-RU"/>
        </w:rPr>
        <w:t xml:space="preserve">департамента </w:t>
      </w:r>
      <w:r w:rsidR="009C1E9F" w:rsidRPr="008038F6">
        <w:rPr>
          <w:rFonts w:eastAsia="Arial"/>
          <w:b w:val="0"/>
          <w:lang w:val="ru-RU"/>
        </w:rPr>
        <w:t>«Горная техника»</w:t>
      </w:r>
      <w:r w:rsidR="00641438" w:rsidRPr="008038F6">
        <w:rPr>
          <w:rFonts w:eastAsia="Arial"/>
          <w:b w:val="0"/>
          <w:lang w:val="ru-RU"/>
        </w:rPr>
        <w:t>.</w:t>
      </w:r>
      <w:r w:rsidR="00B954F0" w:rsidRPr="008038F6">
        <w:rPr>
          <w:rFonts w:eastAsia="Arial"/>
          <w:b w:val="0"/>
          <w:lang w:val="ru-RU"/>
        </w:rPr>
        <w:t xml:space="preserve"> Разнообразие производственных компетенций внутри </w:t>
      </w:r>
      <w:r w:rsidR="009C1E9F" w:rsidRPr="008038F6">
        <w:rPr>
          <w:rFonts w:eastAsia="Arial"/>
          <w:b w:val="0"/>
          <w:lang w:val="ru-RU"/>
        </w:rPr>
        <w:t xml:space="preserve">группы </w:t>
      </w:r>
      <w:r w:rsidR="008703B4" w:rsidRPr="008038F6">
        <w:rPr>
          <w:rFonts w:eastAsia="Arial"/>
          <w:b w:val="0"/>
          <w:lang w:val="ru-RU"/>
        </w:rPr>
        <w:t xml:space="preserve">компаний </w:t>
      </w:r>
      <w:r w:rsidR="009C1E9F" w:rsidRPr="008038F6">
        <w:rPr>
          <w:rFonts w:eastAsia="Arial"/>
          <w:b w:val="0"/>
          <w:lang w:val="en-GB"/>
        </w:rPr>
        <w:t>Liebherr</w:t>
      </w:r>
      <w:r w:rsidR="009C1E9F" w:rsidRPr="008038F6">
        <w:rPr>
          <w:rFonts w:eastAsia="Arial"/>
          <w:b w:val="0"/>
          <w:lang w:val="ru-RU"/>
        </w:rPr>
        <w:t xml:space="preserve"> </w:t>
      </w:r>
      <w:r w:rsidR="00B954F0" w:rsidRPr="008038F6">
        <w:rPr>
          <w:rFonts w:eastAsia="Arial"/>
          <w:b w:val="0"/>
          <w:lang w:val="ru-RU"/>
        </w:rPr>
        <w:t>позволяет комплектовать машины собственными приводами и системами.</w:t>
      </w:r>
      <w:r w:rsidR="00DC5EAB" w:rsidRPr="008038F6">
        <w:rPr>
          <w:rFonts w:eastAsia="Arial"/>
          <w:b w:val="0"/>
          <w:lang w:val="ru-RU"/>
        </w:rPr>
        <w:t xml:space="preserve"> </w:t>
      </w:r>
      <w:r w:rsidR="008703B4" w:rsidRPr="008038F6">
        <w:rPr>
          <w:rFonts w:eastAsia="Arial"/>
          <w:b w:val="0"/>
          <w:lang w:val="ru-RU"/>
        </w:rPr>
        <w:t xml:space="preserve">Серия двигателей </w:t>
      </w:r>
      <w:r w:rsidR="008703B4" w:rsidRPr="008038F6">
        <w:rPr>
          <w:rFonts w:eastAsia="Arial"/>
          <w:b w:val="0"/>
          <w:lang w:val="en-GB"/>
        </w:rPr>
        <w:t>D</w:t>
      </w:r>
      <w:r w:rsidR="008703B4" w:rsidRPr="008038F6">
        <w:rPr>
          <w:rFonts w:eastAsia="Arial"/>
          <w:b w:val="0"/>
          <w:lang w:val="ru-RU"/>
        </w:rPr>
        <w:t>98</w:t>
      </w:r>
      <w:r w:rsidR="00B954F0" w:rsidRPr="008038F6">
        <w:rPr>
          <w:rFonts w:eastAsia="Arial"/>
          <w:b w:val="0"/>
          <w:lang w:val="ru-RU"/>
        </w:rPr>
        <w:t xml:space="preserve"> </w:t>
      </w:r>
      <w:r w:rsidR="008703B4" w:rsidRPr="008038F6">
        <w:rPr>
          <w:rFonts w:eastAsia="Arial"/>
          <w:b w:val="0"/>
          <w:lang w:val="ru-RU"/>
        </w:rPr>
        <w:t xml:space="preserve">для горной техники дополняет портфолио ДВС </w:t>
      </w:r>
      <w:r w:rsidR="008703B4" w:rsidRPr="008038F6">
        <w:rPr>
          <w:rFonts w:eastAsia="Arial"/>
          <w:b w:val="0"/>
          <w:lang w:val="en-GB"/>
        </w:rPr>
        <w:t>Liebherr</w:t>
      </w:r>
      <w:r w:rsidR="008703B4" w:rsidRPr="008038F6">
        <w:rPr>
          <w:rFonts w:eastAsia="Arial"/>
          <w:b w:val="0"/>
          <w:lang w:val="ru-RU"/>
        </w:rPr>
        <w:t xml:space="preserve"> </w:t>
      </w:r>
      <w:r w:rsidR="00411840" w:rsidRPr="008038F6">
        <w:rPr>
          <w:rFonts w:eastAsia="Arial"/>
          <w:b w:val="0"/>
          <w:lang w:val="ru-RU"/>
        </w:rPr>
        <w:t>и</w:t>
      </w:r>
      <w:r w:rsidR="00B954F0" w:rsidRPr="008038F6">
        <w:rPr>
          <w:rFonts w:eastAsia="Arial"/>
          <w:b w:val="0"/>
          <w:lang w:val="ru-RU"/>
        </w:rPr>
        <w:t xml:space="preserve"> расширяет спектр доступных мощностей. На начальном этапе эти двигатели будут доступны для горных машин </w:t>
      </w:r>
      <w:r w:rsidR="00B954F0" w:rsidRPr="008038F6">
        <w:rPr>
          <w:rFonts w:eastAsia="Arial"/>
          <w:b w:val="0"/>
          <w:lang w:val="de-DE"/>
        </w:rPr>
        <w:t>Liebherr</w:t>
      </w:r>
      <w:r w:rsidR="00B954F0" w:rsidRPr="00E972D6">
        <w:rPr>
          <w:rFonts w:eastAsia="Arial"/>
          <w:b w:val="0"/>
          <w:lang w:val="ru-RU"/>
        </w:rPr>
        <w:t xml:space="preserve"> </w:t>
      </w:r>
      <w:r w:rsidR="00B954F0" w:rsidRPr="008038F6">
        <w:rPr>
          <w:rFonts w:eastAsia="Arial"/>
          <w:b w:val="0"/>
          <w:lang w:val="ru-RU"/>
        </w:rPr>
        <w:t>как альтернативный вариант моторизации.</w:t>
      </w:r>
    </w:p>
    <w:p w14:paraId="31BFA761" w14:textId="27A96F37" w:rsidR="00DC5EAB" w:rsidRPr="008038F6" w:rsidRDefault="00411840" w:rsidP="00DC5EAB">
      <w:pPr>
        <w:pStyle w:val="Copyhead11Pt"/>
        <w:rPr>
          <w:rFonts w:eastAsia="Arial"/>
          <w:lang w:val="ru-RU"/>
        </w:rPr>
      </w:pPr>
      <w:r w:rsidRPr="008038F6">
        <w:rPr>
          <w:rFonts w:eastAsia="Arial"/>
          <w:b w:val="0"/>
          <w:lang w:val="ru-RU"/>
        </w:rPr>
        <w:t xml:space="preserve">Двигатели Liebherr </w:t>
      </w:r>
      <w:r w:rsidR="00B954F0" w:rsidRPr="008038F6">
        <w:rPr>
          <w:rFonts w:eastAsia="Arial"/>
          <w:b w:val="0"/>
          <w:lang w:val="ru-RU"/>
        </w:rPr>
        <w:t xml:space="preserve">уже </w:t>
      </w:r>
      <w:r w:rsidRPr="008038F6">
        <w:rPr>
          <w:rFonts w:eastAsia="Arial"/>
          <w:b w:val="0"/>
          <w:lang w:val="ru-RU"/>
        </w:rPr>
        <w:t xml:space="preserve">доказали </w:t>
      </w:r>
      <w:r w:rsidR="00B954F0" w:rsidRPr="008038F6">
        <w:rPr>
          <w:rFonts w:eastAsia="Arial"/>
          <w:b w:val="0"/>
          <w:lang w:val="ru-RU"/>
        </w:rPr>
        <w:t xml:space="preserve">свою </w:t>
      </w:r>
      <w:r w:rsidRPr="008038F6">
        <w:rPr>
          <w:rFonts w:eastAsia="Arial"/>
          <w:b w:val="0"/>
          <w:lang w:val="ru-RU"/>
        </w:rPr>
        <w:t xml:space="preserve">эффективность на экскаваторах и бульдозерах </w:t>
      </w:r>
      <w:r w:rsidR="00B954F0" w:rsidRPr="008038F6">
        <w:rPr>
          <w:rFonts w:eastAsia="Arial"/>
          <w:b w:val="0"/>
          <w:lang w:val="ru-RU"/>
        </w:rPr>
        <w:t xml:space="preserve">малых и средних классов. </w:t>
      </w:r>
      <w:r w:rsidRPr="008038F6">
        <w:rPr>
          <w:rFonts w:eastAsia="Arial"/>
          <w:b w:val="0"/>
          <w:lang w:val="ru-RU"/>
        </w:rPr>
        <w:t xml:space="preserve">С серией </w:t>
      </w:r>
      <w:r w:rsidRPr="008038F6">
        <w:rPr>
          <w:rFonts w:eastAsia="Arial"/>
          <w:b w:val="0"/>
          <w:lang w:val="en-GB"/>
        </w:rPr>
        <w:t>D</w:t>
      </w:r>
      <w:r w:rsidRPr="008038F6">
        <w:rPr>
          <w:rFonts w:eastAsia="Arial"/>
          <w:b w:val="0"/>
          <w:lang w:val="ru-RU"/>
        </w:rPr>
        <w:t xml:space="preserve">98 компания </w:t>
      </w:r>
      <w:r w:rsidRPr="008038F6">
        <w:rPr>
          <w:rFonts w:eastAsia="Arial"/>
          <w:b w:val="0"/>
          <w:lang w:val="en-GB"/>
        </w:rPr>
        <w:t>Liebherr</w:t>
      </w:r>
      <w:r w:rsidRPr="008038F6">
        <w:rPr>
          <w:rFonts w:eastAsia="Arial"/>
          <w:b w:val="0"/>
          <w:lang w:val="ru-RU"/>
        </w:rPr>
        <w:t xml:space="preserve"> предлагает </w:t>
      </w:r>
      <w:r w:rsidR="00B954F0" w:rsidRPr="008038F6">
        <w:rPr>
          <w:rFonts w:eastAsia="Arial"/>
          <w:b w:val="0"/>
          <w:lang w:val="ru-RU"/>
        </w:rPr>
        <w:t>решения</w:t>
      </w:r>
      <w:r w:rsidRPr="008038F6">
        <w:rPr>
          <w:rFonts w:eastAsia="Arial"/>
          <w:b w:val="0"/>
          <w:lang w:val="ru-RU"/>
        </w:rPr>
        <w:t xml:space="preserve"> для </w:t>
      </w:r>
      <w:r w:rsidR="00DC5EAB" w:rsidRPr="008038F6">
        <w:rPr>
          <w:rFonts w:eastAsia="Arial"/>
          <w:b w:val="0"/>
          <w:lang w:val="ru-RU"/>
        </w:rPr>
        <w:t>тяжёлых</w:t>
      </w:r>
      <w:r w:rsidR="00B954F0" w:rsidRPr="008038F6">
        <w:rPr>
          <w:rFonts w:eastAsia="Arial"/>
          <w:b w:val="0"/>
          <w:lang w:val="ru-RU"/>
        </w:rPr>
        <w:t xml:space="preserve"> горных</w:t>
      </w:r>
      <w:r w:rsidRPr="008038F6">
        <w:rPr>
          <w:rFonts w:eastAsia="Arial"/>
          <w:b w:val="0"/>
          <w:lang w:val="ru-RU"/>
        </w:rPr>
        <w:t xml:space="preserve"> экскаваторов и самосвалов. </w:t>
      </w:r>
      <w:r w:rsidR="00B954F0" w:rsidRPr="008038F6">
        <w:rPr>
          <w:rFonts w:eastAsia="Arial"/>
          <w:b w:val="0"/>
          <w:lang w:val="ru-RU"/>
        </w:rPr>
        <w:t xml:space="preserve">К преимуществам двигателей серии </w:t>
      </w:r>
      <w:r w:rsidR="00B954F0" w:rsidRPr="008038F6">
        <w:rPr>
          <w:rFonts w:eastAsia="Arial"/>
          <w:b w:val="0"/>
          <w:lang w:val="en-GB"/>
        </w:rPr>
        <w:t>D</w:t>
      </w:r>
      <w:r w:rsidR="00B954F0" w:rsidRPr="008038F6">
        <w:rPr>
          <w:rFonts w:eastAsia="Arial"/>
          <w:b w:val="0"/>
          <w:lang w:val="ru-RU"/>
        </w:rPr>
        <w:t>98</w:t>
      </w:r>
      <w:r w:rsidRPr="008038F6">
        <w:rPr>
          <w:rFonts w:eastAsia="Arial"/>
          <w:b w:val="0"/>
          <w:lang w:val="ru-RU"/>
        </w:rPr>
        <w:t xml:space="preserve"> </w:t>
      </w:r>
      <w:r w:rsidR="00B954F0" w:rsidRPr="008038F6">
        <w:rPr>
          <w:rFonts w:eastAsia="Arial"/>
          <w:b w:val="0"/>
          <w:lang w:val="ru-RU"/>
        </w:rPr>
        <w:t xml:space="preserve">относятся высокая топливная эффективность </w:t>
      </w:r>
      <w:r w:rsidRPr="008038F6">
        <w:rPr>
          <w:rFonts w:eastAsia="Arial"/>
          <w:b w:val="0"/>
          <w:lang w:val="ru-RU"/>
        </w:rPr>
        <w:t xml:space="preserve">и </w:t>
      </w:r>
      <w:r w:rsidR="00B954F0" w:rsidRPr="008038F6">
        <w:rPr>
          <w:rFonts w:eastAsia="Arial"/>
          <w:b w:val="0"/>
          <w:lang w:val="ru-RU"/>
        </w:rPr>
        <w:t>малый</w:t>
      </w:r>
      <w:r w:rsidRPr="008038F6">
        <w:rPr>
          <w:rFonts w:eastAsia="Arial"/>
          <w:b w:val="0"/>
          <w:lang w:val="ru-RU"/>
        </w:rPr>
        <w:t xml:space="preserve"> выброс ОГ. </w:t>
      </w:r>
      <w:r w:rsidR="00DC5EAB" w:rsidRPr="008038F6">
        <w:rPr>
          <w:rFonts w:eastAsia="Arial"/>
          <w:b w:val="0"/>
          <w:lang w:val="ru-RU"/>
        </w:rPr>
        <w:t xml:space="preserve">Эти моторы совместимы с альтернативным топливом: например, с дизелем из </w:t>
      </w:r>
      <w:r w:rsidRPr="008038F6">
        <w:rPr>
          <w:rFonts w:eastAsia="Arial"/>
          <w:b w:val="0"/>
          <w:lang w:val="ru-RU"/>
        </w:rPr>
        <w:t>гидроочищенного растительного масла (</w:t>
      </w:r>
      <w:r w:rsidRPr="008038F6">
        <w:rPr>
          <w:rFonts w:eastAsia="Arial"/>
          <w:b w:val="0"/>
          <w:lang w:val="en-GB"/>
        </w:rPr>
        <w:t>HVO</w:t>
      </w:r>
      <w:r w:rsidRPr="008038F6">
        <w:rPr>
          <w:rFonts w:eastAsia="Arial"/>
          <w:b w:val="0"/>
          <w:lang w:val="ru-RU"/>
        </w:rPr>
        <w:t xml:space="preserve">). </w:t>
      </w:r>
      <w:r w:rsidR="00DC5EAB" w:rsidRPr="008038F6">
        <w:rPr>
          <w:rFonts w:eastAsia="Arial"/>
          <w:b w:val="0"/>
          <w:lang w:val="ru-RU"/>
        </w:rPr>
        <w:t xml:space="preserve">Сейчас двигатели </w:t>
      </w:r>
      <w:r w:rsidR="00DC5EAB" w:rsidRPr="008038F6">
        <w:rPr>
          <w:rFonts w:eastAsia="Arial"/>
          <w:b w:val="0"/>
          <w:lang w:val="en-GB"/>
        </w:rPr>
        <w:t>D</w:t>
      </w:r>
      <w:r w:rsidR="00DC5EAB" w:rsidRPr="008038F6">
        <w:rPr>
          <w:rFonts w:eastAsia="Arial"/>
          <w:b w:val="0"/>
          <w:lang w:val="ru-RU"/>
        </w:rPr>
        <w:t xml:space="preserve">98 работают в разных регионах и показывают высокие результаты. Это приближает </w:t>
      </w:r>
      <w:r w:rsidRPr="008038F6">
        <w:rPr>
          <w:rFonts w:eastAsia="Arial"/>
          <w:b w:val="0"/>
          <w:lang w:val="en-GB"/>
        </w:rPr>
        <w:t>Liebherr</w:t>
      </w:r>
      <w:r w:rsidRPr="008038F6">
        <w:rPr>
          <w:rFonts w:eastAsia="Arial"/>
          <w:b w:val="0"/>
          <w:lang w:val="ru-RU"/>
        </w:rPr>
        <w:t xml:space="preserve"> к </w:t>
      </w:r>
      <w:r w:rsidRPr="008038F6">
        <w:rPr>
          <w:rFonts w:eastAsia="Arial"/>
          <w:b w:val="0"/>
          <w:lang w:val="ru-RU"/>
        </w:rPr>
        <w:lastRenderedPageBreak/>
        <w:t xml:space="preserve">выполнению целей </w:t>
      </w:r>
      <w:r w:rsidR="00DC5EAB" w:rsidRPr="008038F6">
        <w:rPr>
          <w:rFonts w:eastAsia="Arial"/>
          <w:b w:val="0"/>
          <w:lang w:val="ru-RU"/>
        </w:rPr>
        <w:t xml:space="preserve">собственной </w:t>
      </w:r>
      <w:r w:rsidRPr="008038F6">
        <w:rPr>
          <w:rFonts w:eastAsia="Arial"/>
          <w:b w:val="0"/>
          <w:lang w:val="ru-RU"/>
        </w:rPr>
        <w:t xml:space="preserve">программы </w:t>
      </w:r>
      <w:r w:rsidR="00DC5EAB" w:rsidRPr="008038F6">
        <w:rPr>
          <w:rFonts w:eastAsia="Arial"/>
          <w:b w:val="0"/>
          <w:lang w:val="ru-RU"/>
        </w:rPr>
        <w:t xml:space="preserve">углеродной нейтральности </w:t>
      </w:r>
      <w:r w:rsidRPr="008038F6">
        <w:rPr>
          <w:rFonts w:eastAsia="Arial"/>
          <w:b w:val="0"/>
          <w:lang w:val="en-GB"/>
        </w:rPr>
        <w:t>Zero</w:t>
      </w:r>
      <w:r w:rsidRPr="008038F6">
        <w:rPr>
          <w:rFonts w:eastAsia="Arial"/>
          <w:b w:val="0"/>
          <w:lang w:val="ru-RU"/>
        </w:rPr>
        <w:t xml:space="preserve"> </w:t>
      </w:r>
      <w:r w:rsidRPr="008038F6">
        <w:rPr>
          <w:rFonts w:eastAsia="Arial"/>
          <w:b w:val="0"/>
          <w:lang w:val="en-GB"/>
        </w:rPr>
        <w:t>Emission</w:t>
      </w:r>
      <w:r w:rsidRPr="008038F6">
        <w:rPr>
          <w:rFonts w:eastAsia="Arial"/>
          <w:b w:val="0"/>
          <w:lang w:val="ru-RU"/>
        </w:rPr>
        <w:t>.</w:t>
      </w:r>
      <w:r w:rsidR="00DC5EAB" w:rsidRPr="008038F6">
        <w:rPr>
          <w:rFonts w:eastAsia="Arial"/>
          <w:b w:val="0"/>
          <w:lang w:val="ru-RU"/>
        </w:rPr>
        <w:br w:type="page"/>
      </w:r>
    </w:p>
    <w:p w14:paraId="295F8416" w14:textId="5EA679B3" w:rsidR="008D5D93" w:rsidRPr="008038F6" w:rsidRDefault="008D5D93" w:rsidP="00AC1380">
      <w:pPr>
        <w:pStyle w:val="Copyhead11Pt"/>
        <w:rPr>
          <w:lang w:val="ru-RU"/>
        </w:rPr>
      </w:pPr>
      <w:r w:rsidRPr="008038F6">
        <w:lastRenderedPageBreak/>
        <w:t>PR</w:t>
      </w:r>
      <w:r w:rsidRPr="008038F6">
        <w:rPr>
          <w:lang w:val="ru-RU"/>
        </w:rPr>
        <w:t> 776</w:t>
      </w:r>
      <w:r w:rsidR="00EA1F1D" w:rsidRPr="008038F6">
        <w:rPr>
          <w:lang w:val="ru-RU"/>
        </w:rPr>
        <w:t>: мощный бульдозер с возможностью дистанционного правления</w:t>
      </w:r>
    </w:p>
    <w:p w14:paraId="6AE71B95" w14:textId="116221CE" w:rsidR="00974ADF" w:rsidRPr="008038F6" w:rsidRDefault="00EA1F1D" w:rsidP="5BD26762">
      <w:pPr>
        <w:pStyle w:val="Copytext11Pt"/>
        <w:rPr>
          <w:rFonts w:eastAsia="Arial"/>
          <w:lang w:val="ru-RU"/>
        </w:rPr>
      </w:pPr>
      <w:r w:rsidRPr="008038F6">
        <w:rPr>
          <w:rFonts w:eastAsia="Arial"/>
          <w:lang w:val="ru-RU"/>
        </w:rPr>
        <w:t xml:space="preserve">Модель </w:t>
      </w:r>
      <w:r w:rsidRPr="008038F6">
        <w:t>PR</w:t>
      </w:r>
      <w:r w:rsidRPr="008038F6">
        <w:rPr>
          <w:lang w:val="ru-RU"/>
        </w:rPr>
        <w:t xml:space="preserve"> 776 – флагман линейки горных бульдозеров </w:t>
      </w:r>
      <w:r w:rsidRPr="008038F6">
        <w:rPr>
          <w:lang w:val="de-DE"/>
        </w:rPr>
        <w:t>Liebherr</w:t>
      </w:r>
      <w:r w:rsidRPr="008038F6">
        <w:rPr>
          <w:rFonts w:eastAsia="Arial"/>
          <w:lang w:val="ru-RU"/>
        </w:rPr>
        <w:t xml:space="preserve">. </w:t>
      </w:r>
      <w:r w:rsidR="00A66A12" w:rsidRPr="008038F6">
        <w:rPr>
          <w:rFonts w:eastAsia="Arial"/>
          <w:lang w:val="ru-RU"/>
        </w:rPr>
        <w:t xml:space="preserve">К особенностям этой 70-тонной машины относятся </w:t>
      </w:r>
      <w:r w:rsidR="00974ADF" w:rsidRPr="008038F6">
        <w:rPr>
          <w:rFonts w:eastAsia="Arial"/>
          <w:lang w:val="ru-RU"/>
        </w:rPr>
        <w:t>гидростатическ</w:t>
      </w:r>
      <w:r w:rsidR="00A66A12" w:rsidRPr="008038F6">
        <w:rPr>
          <w:rFonts w:eastAsia="Arial"/>
          <w:lang w:val="ru-RU"/>
        </w:rPr>
        <w:t>ая</w:t>
      </w:r>
      <w:r w:rsidR="00974ADF" w:rsidRPr="008038F6">
        <w:rPr>
          <w:rFonts w:eastAsia="Arial"/>
          <w:lang w:val="ru-RU"/>
        </w:rPr>
        <w:t xml:space="preserve"> </w:t>
      </w:r>
      <w:r w:rsidR="00A66A12" w:rsidRPr="008038F6">
        <w:rPr>
          <w:rFonts w:eastAsia="Arial"/>
          <w:lang w:val="ru-RU"/>
        </w:rPr>
        <w:t xml:space="preserve">трансмиссия, высокая манёвренность, удобное управление, низкий расход топлива </w:t>
      </w:r>
      <w:r w:rsidR="000905C2" w:rsidRPr="008038F6">
        <w:rPr>
          <w:rFonts w:eastAsia="Arial"/>
          <w:lang w:val="ru-RU"/>
        </w:rPr>
        <w:t xml:space="preserve">– </w:t>
      </w:r>
      <w:r w:rsidR="00A66A12" w:rsidRPr="008038F6">
        <w:rPr>
          <w:rFonts w:eastAsia="Arial"/>
          <w:lang w:val="ru-RU"/>
        </w:rPr>
        <w:t xml:space="preserve">в среднем, </w:t>
      </w:r>
      <w:r w:rsidR="00974ADF" w:rsidRPr="008038F6">
        <w:rPr>
          <w:rFonts w:eastAsia="Arial"/>
          <w:lang w:val="ru-RU"/>
        </w:rPr>
        <w:t>38 л</w:t>
      </w:r>
      <w:r w:rsidR="00A66A12" w:rsidRPr="008038F6">
        <w:rPr>
          <w:rFonts w:eastAsia="Arial"/>
          <w:lang w:val="ru-RU"/>
        </w:rPr>
        <w:t xml:space="preserve">/ч. </w:t>
      </w:r>
      <w:r w:rsidR="00A66A12" w:rsidRPr="008038F6">
        <w:t>PR</w:t>
      </w:r>
      <w:r w:rsidR="00A66A12" w:rsidRPr="008038F6">
        <w:rPr>
          <w:lang w:val="ru-RU"/>
        </w:rPr>
        <w:t> 776</w:t>
      </w:r>
      <w:r w:rsidR="00A66A12" w:rsidRPr="008038F6">
        <w:rPr>
          <w:rFonts w:eastAsia="Arial"/>
          <w:lang w:val="ru-RU"/>
        </w:rPr>
        <w:t xml:space="preserve"> основан на компонентах собственной разработки </w:t>
      </w:r>
      <w:r w:rsidR="00A66A12" w:rsidRPr="008038F6">
        <w:rPr>
          <w:rFonts w:eastAsia="Arial"/>
          <w:lang w:val="de-DE"/>
        </w:rPr>
        <w:t>Liebherr</w:t>
      </w:r>
      <w:r w:rsidR="00A66A12" w:rsidRPr="008038F6">
        <w:rPr>
          <w:rFonts w:eastAsia="Arial"/>
          <w:lang w:val="ru-RU"/>
        </w:rPr>
        <w:t xml:space="preserve">. В частности, это дизельный двигатель и элементы гидравлики. Слаженная работа компонентов и систем позволяет бульдозеру выполнять рядовые задачи в экономичном </w:t>
      </w:r>
      <w:r w:rsidR="00974ADF" w:rsidRPr="008038F6">
        <w:rPr>
          <w:rFonts w:eastAsia="Arial"/>
          <w:lang w:val="ru-RU"/>
        </w:rPr>
        <w:t>режим</w:t>
      </w:r>
      <w:r w:rsidR="00A66A12" w:rsidRPr="008038F6">
        <w:rPr>
          <w:rFonts w:eastAsia="Arial"/>
          <w:lang w:val="ru-RU"/>
        </w:rPr>
        <w:t>е</w:t>
      </w:r>
      <w:r w:rsidR="00974ADF" w:rsidRPr="008038F6">
        <w:rPr>
          <w:rFonts w:eastAsia="Arial"/>
          <w:lang w:val="ru-RU"/>
        </w:rPr>
        <w:t xml:space="preserve"> </w:t>
      </w:r>
      <w:r w:rsidR="00974ADF" w:rsidRPr="008038F6">
        <w:rPr>
          <w:rFonts w:eastAsia="Arial"/>
          <w:lang w:val="en-GB"/>
        </w:rPr>
        <w:t>ECO</w:t>
      </w:r>
      <w:r w:rsidR="00A66A12" w:rsidRPr="008038F6">
        <w:rPr>
          <w:rFonts w:eastAsia="Arial"/>
          <w:lang w:val="ru-RU"/>
        </w:rPr>
        <w:t xml:space="preserve"> </w:t>
      </w:r>
      <w:r w:rsidR="00A66A12" w:rsidRPr="008038F6">
        <w:rPr>
          <w:rFonts w:eastAsia="Arial"/>
          <w:lang w:val="de-DE"/>
        </w:rPr>
        <w:t>Mode</w:t>
      </w:r>
      <w:r w:rsidR="00A66A12" w:rsidRPr="008038F6">
        <w:rPr>
          <w:rFonts w:eastAsia="Arial"/>
          <w:lang w:val="ru-RU"/>
        </w:rPr>
        <w:t xml:space="preserve">: он входит в стандартную комплектацию и подходит для лёгких и средне-тяжёлых работ. В результате оператор бульдозера может выбрать между максимальной мощностью или максимальной эффективностью в зависимости от конкретных условий на площадке. Опыт эксплуатации и обслуживания этого бульдозера показывает, что в расчёте на тонну перемещаемого материала </w:t>
      </w:r>
      <w:r w:rsidR="00E61A63" w:rsidRPr="008038F6">
        <w:rPr>
          <w:rFonts w:eastAsia="Arial"/>
          <w:lang w:val="en-GB"/>
        </w:rPr>
        <w:t>PR</w:t>
      </w:r>
      <w:r w:rsidR="00E61A63" w:rsidRPr="008038F6">
        <w:rPr>
          <w:rFonts w:eastAsia="Arial"/>
          <w:lang w:val="ru-RU"/>
        </w:rPr>
        <w:t xml:space="preserve"> 776 </w:t>
      </w:r>
      <w:r w:rsidR="000905C2" w:rsidRPr="008038F6">
        <w:rPr>
          <w:rFonts w:eastAsia="Arial"/>
          <w:lang w:val="ru-RU"/>
        </w:rPr>
        <w:t>обладает отличными</w:t>
      </w:r>
      <w:r w:rsidR="00E61A63" w:rsidRPr="008038F6">
        <w:rPr>
          <w:rFonts w:eastAsia="Arial"/>
          <w:lang w:val="ru-RU"/>
        </w:rPr>
        <w:t xml:space="preserve"> рабочими</w:t>
      </w:r>
      <w:r w:rsidR="00974ADF" w:rsidRPr="008038F6">
        <w:rPr>
          <w:rFonts w:eastAsia="Arial"/>
          <w:lang w:val="ru-RU"/>
        </w:rPr>
        <w:t xml:space="preserve"> </w:t>
      </w:r>
      <w:r w:rsidR="00CA131D" w:rsidRPr="008038F6">
        <w:rPr>
          <w:rFonts w:eastAsia="Arial"/>
          <w:lang w:val="ru-RU"/>
        </w:rPr>
        <w:t>характеристиками</w:t>
      </w:r>
      <w:r w:rsidR="00A66A12" w:rsidRPr="008038F6">
        <w:rPr>
          <w:rFonts w:eastAsia="Arial"/>
          <w:lang w:val="ru-RU"/>
        </w:rPr>
        <w:t xml:space="preserve"> и высокой топливной эффективностью в классе</w:t>
      </w:r>
      <w:r w:rsidR="00974ADF" w:rsidRPr="008038F6">
        <w:rPr>
          <w:rFonts w:eastAsia="Arial"/>
          <w:lang w:val="ru-RU"/>
        </w:rPr>
        <w:t>.</w:t>
      </w:r>
    </w:p>
    <w:p w14:paraId="36AB16A1" w14:textId="6350E720" w:rsidR="00417398" w:rsidRPr="008038F6" w:rsidRDefault="00974ADF" w:rsidP="004B6470">
      <w:pPr>
        <w:pStyle w:val="Copytext11Pt"/>
        <w:rPr>
          <w:lang w:val="ru-RU"/>
        </w:rPr>
      </w:pPr>
      <w:r w:rsidRPr="008038F6">
        <w:rPr>
          <w:lang w:val="ru-RU"/>
        </w:rPr>
        <w:t xml:space="preserve">Для успешной работы в </w:t>
      </w:r>
      <w:r w:rsidR="00A03840" w:rsidRPr="008038F6">
        <w:rPr>
          <w:lang w:val="ru-RU"/>
        </w:rPr>
        <w:t>холодном климате</w:t>
      </w:r>
      <w:r w:rsidR="00417398" w:rsidRPr="008038F6">
        <w:rPr>
          <w:lang w:val="ru-RU"/>
        </w:rPr>
        <w:t xml:space="preserve"> бульдозер </w:t>
      </w:r>
      <w:r w:rsidR="00417398" w:rsidRPr="008038F6">
        <w:rPr>
          <w:lang w:val="en-GB"/>
        </w:rPr>
        <w:t>PR</w:t>
      </w:r>
      <w:r w:rsidR="00417398" w:rsidRPr="008038F6">
        <w:rPr>
          <w:lang w:val="ru-RU"/>
        </w:rPr>
        <w:t xml:space="preserve"> 776 </w:t>
      </w:r>
      <w:r w:rsidR="00A03840" w:rsidRPr="008038F6">
        <w:rPr>
          <w:lang w:val="ru-RU"/>
        </w:rPr>
        <w:t>оснащают</w:t>
      </w:r>
      <w:r w:rsidR="00417398" w:rsidRPr="008038F6">
        <w:rPr>
          <w:lang w:val="ru-RU"/>
        </w:rPr>
        <w:t xml:space="preserve"> </w:t>
      </w:r>
      <w:r w:rsidR="00A03840" w:rsidRPr="008038F6">
        <w:rPr>
          <w:lang w:val="ru-RU"/>
        </w:rPr>
        <w:t xml:space="preserve">комплектом </w:t>
      </w:r>
      <w:proofErr w:type="spellStart"/>
      <w:r w:rsidR="00A03840" w:rsidRPr="008038F6">
        <w:rPr>
          <w:lang w:val="de-DE"/>
        </w:rPr>
        <w:t>Arctic</w:t>
      </w:r>
      <w:proofErr w:type="spellEnd"/>
      <w:r w:rsidR="00A03840" w:rsidRPr="00E972D6">
        <w:rPr>
          <w:lang w:val="ru-RU"/>
        </w:rPr>
        <w:t xml:space="preserve"> </w:t>
      </w:r>
      <w:r w:rsidR="00A03840" w:rsidRPr="008038F6">
        <w:rPr>
          <w:lang w:val="de-DE"/>
        </w:rPr>
        <w:t>Kit</w:t>
      </w:r>
      <w:r w:rsidR="00A03840" w:rsidRPr="008038F6">
        <w:rPr>
          <w:lang w:val="ru-RU"/>
        </w:rPr>
        <w:t>: в него входят оборудование, расходники и рабочие жидкости, обеспечивающие надёжную работу при низких температурах</w:t>
      </w:r>
      <w:r w:rsidR="00417398" w:rsidRPr="008038F6">
        <w:rPr>
          <w:lang w:val="ru-RU"/>
        </w:rPr>
        <w:t xml:space="preserve">. </w:t>
      </w:r>
      <w:r w:rsidRPr="008038F6">
        <w:rPr>
          <w:lang w:val="ru-RU"/>
        </w:rPr>
        <w:t xml:space="preserve">Для работы </w:t>
      </w:r>
      <w:r w:rsidR="00F943A9" w:rsidRPr="008038F6">
        <w:rPr>
          <w:lang w:val="ru-RU"/>
        </w:rPr>
        <w:t xml:space="preserve">на </w:t>
      </w:r>
      <w:r w:rsidR="00A03840" w:rsidRPr="008038F6">
        <w:rPr>
          <w:lang w:val="ru-RU"/>
        </w:rPr>
        <w:t>большой высоте</w:t>
      </w:r>
      <w:r w:rsidR="00F943A9" w:rsidRPr="008038F6">
        <w:rPr>
          <w:lang w:val="ru-RU"/>
        </w:rPr>
        <w:t xml:space="preserve"> доступен </w:t>
      </w:r>
      <w:r w:rsidR="00A03840" w:rsidRPr="008038F6">
        <w:rPr>
          <w:lang w:val="ru-RU"/>
        </w:rPr>
        <w:t xml:space="preserve">пакет </w:t>
      </w:r>
      <w:r w:rsidR="00A03840" w:rsidRPr="008038F6">
        <w:rPr>
          <w:lang w:val="de-DE"/>
        </w:rPr>
        <w:t>High</w:t>
      </w:r>
      <w:r w:rsidR="00A03840" w:rsidRPr="00E972D6">
        <w:rPr>
          <w:lang w:val="ru-RU"/>
        </w:rPr>
        <w:t xml:space="preserve"> </w:t>
      </w:r>
      <w:proofErr w:type="spellStart"/>
      <w:r w:rsidR="00A03840" w:rsidRPr="008038F6">
        <w:rPr>
          <w:lang w:val="de-DE"/>
        </w:rPr>
        <w:t>Altitude</w:t>
      </w:r>
      <w:proofErr w:type="spellEnd"/>
      <w:r w:rsidR="00A03840" w:rsidRPr="00E972D6">
        <w:rPr>
          <w:lang w:val="ru-RU"/>
        </w:rPr>
        <w:t xml:space="preserve"> </w:t>
      </w:r>
      <w:r w:rsidR="00A03840" w:rsidRPr="008038F6">
        <w:rPr>
          <w:lang w:val="de-DE"/>
        </w:rPr>
        <w:t>Kit</w:t>
      </w:r>
      <w:r w:rsidR="00A03840" w:rsidRPr="008038F6">
        <w:rPr>
          <w:lang w:val="ru-RU"/>
        </w:rPr>
        <w:t xml:space="preserve">: он охватывает решения для работы в разреженном воздухе, содержание кислорода в котором на </w:t>
      </w:r>
      <w:r w:rsidR="00417398" w:rsidRPr="008038F6">
        <w:rPr>
          <w:lang w:val="ru-RU"/>
        </w:rPr>
        <w:t>50%</w:t>
      </w:r>
      <w:r w:rsidR="00A03840" w:rsidRPr="008038F6">
        <w:rPr>
          <w:lang w:val="ru-RU"/>
        </w:rPr>
        <w:t xml:space="preserve"> ниже нормы</w:t>
      </w:r>
      <w:r w:rsidR="00F943A9" w:rsidRPr="008038F6">
        <w:rPr>
          <w:lang w:val="ru-RU"/>
        </w:rPr>
        <w:t xml:space="preserve">. </w:t>
      </w:r>
      <w:r w:rsidR="00A03840" w:rsidRPr="008038F6">
        <w:rPr>
          <w:lang w:val="ru-RU"/>
        </w:rPr>
        <w:t>Бульдозеры</w:t>
      </w:r>
      <w:r w:rsidR="007F01D3">
        <w:rPr>
          <w:lang w:val="ru-RU"/>
        </w:rPr>
        <w:t xml:space="preserve"> в</w:t>
      </w:r>
      <w:r w:rsidR="00A03840" w:rsidRPr="008038F6">
        <w:rPr>
          <w:lang w:val="ru-RU"/>
        </w:rPr>
        <w:t xml:space="preserve"> «высокогорном» исполнении</w:t>
      </w:r>
      <w:r w:rsidR="00DD4CE8" w:rsidRPr="008038F6">
        <w:rPr>
          <w:lang w:val="ru-RU"/>
        </w:rPr>
        <w:t xml:space="preserve"> </w:t>
      </w:r>
      <w:r w:rsidR="00A03840" w:rsidRPr="008038F6">
        <w:rPr>
          <w:lang w:val="ru-RU"/>
        </w:rPr>
        <w:t>работают</w:t>
      </w:r>
      <w:r w:rsidR="00417398" w:rsidRPr="008038F6">
        <w:rPr>
          <w:lang w:val="ru-RU"/>
        </w:rPr>
        <w:t xml:space="preserve"> </w:t>
      </w:r>
      <w:r w:rsidR="007F01D3">
        <w:rPr>
          <w:lang w:val="ru-RU"/>
        </w:rPr>
        <w:t xml:space="preserve">на </w:t>
      </w:r>
      <w:r w:rsidR="00417398" w:rsidRPr="008038F6">
        <w:rPr>
          <w:lang w:val="ru-RU"/>
        </w:rPr>
        <w:t>медном руднике в Тибет</w:t>
      </w:r>
      <w:r w:rsidR="00A03840" w:rsidRPr="008038F6">
        <w:rPr>
          <w:lang w:val="ru-RU"/>
        </w:rPr>
        <w:t xml:space="preserve">е на </w:t>
      </w:r>
      <w:r w:rsidR="00417398" w:rsidRPr="008038F6">
        <w:rPr>
          <w:lang w:val="ru-RU"/>
        </w:rPr>
        <w:t xml:space="preserve">высоте </w:t>
      </w:r>
      <w:r w:rsidR="00A03840" w:rsidRPr="008038F6">
        <w:rPr>
          <w:lang w:val="ru-RU"/>
        </w:rPr>
        <w:t>около</w:t>
      </w:r>
      <w:r w:rsidR="00417398" w:rsidRPr="008038F6">
        <w:rPr>
          <w:lang w:val="ru-RU"/>
        </w:rPr>
        <w:t xml:space="preserve"> 5</w:t>
      </w:r>
      <w:r w:rsidR="00DD4CE8" w:rsidRPr="008038F6">
        <w:rPr>
          <w:lang w:val="ru-RU"/>
        </w:rPr>
        <w:t> </w:t>
      </w:r>
      <w:r w:rsidR="00417398" w:rsidRPr="008038F6">
        <w:rPr>
          <w:lang w:val="ru-RU"/>
        </w:rPr>
        <w:t>500 метров над уровнем моря.</w:t>
      </w:r>
    </w:p>
    <w:p w14:paraId="7C900403" w14:textId="6B8FCA6E" w:rsidR="008D5D93" w:rsidRPr="008038F6" w:rsidRDefault="000905C2" w:rsidP="001A432B">
      <w:pPr>
        <w:pStyle w:val="Copytext11Pt"/>
        <w:rPr>
          <w:rFonts w:eastAsia="Arial"/>
          <w:lang w:val="ru-RU"/>
        </w:rPr>
      </w:pPr>
      <w:r w:rsidRPr="008038F6">
        <w:rPr>
          <w:rFonts w:eastAsia="Arial"/>
          <w:lang w:val="ru-RU"/>
        </w:rPr>
        <w:t>К преимуществам всех бульдозеров</w:t>
      </w:r>
      <w:r w:rsidR="008D5D93" w:rsidRPr="008038F6">
        <w:rPr>
          <w:rFonts w:eastAsia="Arial"/>
          <w:lang w:val="ru-RU"/>
        </w:rPr>
        <w:t xml:space="preserve"> </w:t>
      </w:r>
      <w:r w:rsidR="008D5D93" w:rsidRPr="008038F6">
        <w:rPr>
          <w:rFonts w:eastAsia="Arial"/>
          <w:lang w:val="en-GB"/>
        </w:rPr>
        <w:t>Liebherr</w:t>
      </w:r>
      <w:r w:rsidRPr="008038F6">
        <w:rPr>
          <w:rFonts w:eastAsia="Arial"/>
          <w:lang w:val="ru-RU"/>
        </w:rPr>
        <w:t xml:space="preserve"> относится удобное управление и </w:t>
      </w:r>
      <w:r w:rsidR="00594536" w:rsidRPr="008038F6">
        <w:rPr>
          <w:rFonts w:eastAsia="Arial"/>
          <w:lang w:val="ru-RU"/>
        </w:rPr>
        <w:t>комфорт</w:t>
      </w:r>
      <w:r w:rsidR="008D5D93" w:rsidRPr="008038F6">
        <w:rPr>
          <w:rFonts w:eastAsia="Arial"/>
          <w:lang w:val="ru-RU"/>
        </w:rPr>
        <w:t xml:space="preserve">. Операторы </w:t>
      </w:r>
      <w:r w:rsidR="008D7655" w:rsidRPr="008038F6">
        <w:rPr>
          <w:rFonts w:eastAsia="Arial"/>
          <w:lang w:val="ru-RU"/>
        </w:rPr>
        <w:t>высоко оценивают</w:t>
      </w:r>
      <w:r w:rsidR="008D5D93" w:rsidRPr="008038F6">
        <w:rPr>
          <w:rFonts w:eastAsia="Arial"/>
          <w:lang w:val="ru-RU"/>
        </w:rPr>
        <w:t xml:space="preserve"> </w:t>
      </w:r>
      <w:r w:rsidRPr="008038F6">
        <w:rPr>
          <w:rFonts w:eastAsia="Arial"/>
          <w:lang w:val="ru-RU"/>
        </w:rPr>
        <w:t xml:space="preserve">эргономику кабины, панорамное остекление и оптимальный обзор площадки, </w:t>
      </w:r>
      <w:r w:rsidR="008D5D93" w:rsidRPr="008038F6">
        <w:rPr>
          <w:rFonts w:eastAsia="Arial"/>
          <w:lang w:val="ru-RU"/>
        </w:rPr>
        <w:t>отвала и рыхлителя</w:t>
      </w:r>
      <w:r w:rsidRPr="008038F6">
        <w:rPr>
          <w:rFonts w:eastAsia="Arial"/>
          <w:lang w:val="ru-RU"/>
        </w:rPr>
        <w:t xml:space="preserve">. Безопасность </w:t>
      </w:r>
      <w:r w:rsidRPr="008038F6">
        <w:rPr>
          <w:rFonts w:eastAsia="Arial"/>
          <w:lang w:val="ru-RU"/>
        </w:rPr>
        <w:lastRenderedPageBreak/>
        <w:t>операторов гарантируют защита при опрокидывании</w:t>
      </w:r>
      <w:r w:rsidR="008D5D93" w:rsidRPr="008038F6">
        <w:rPr>
          <w:rFonts w:eastAsia="Arial"/>
          <w:lang w:val="ru-RU"/>
        </w:rPr>
        <w:t xml:space="preserve"> </w:t>
      </w:r>
      <w:r w:rsidR="008D5D93" w:rsidRPr="008038F6">
        <w:rPr>
          <w:rFonts w:eastAsia="Arial"/>
          <w:lang w:val="en-GB"/>
        </w:rPr>
        <w:t>ROPS</w:t>
      </w:r>
      <w:r w:rsidR="008D5D93" w:rsidRPr="008038F6">
        <w:rPr>
          <w:rFonts w:eastAsia="Arial"/>
          <w:lang w:val="ru-RU"/>
        </w:rPr>
        <w:t xml:space="preserve"> </w:t>
      </w:r>
      <w:r w:rsidRPr="008038F6">
        <w:rPr>
          <w:rFonts w:eastAsia="Arial"/>
          <w:lang w:val="ru-RU"/>
        </w:rPr>
        <w:t>и защита от падающих предметов</w:t>
      </w:r>
      <w:r w:rsidR="008D5D93" w:rsidRPr="008038F6">
        <w:rPr>
          <w:rFonts w:eastAsia="Arial"/>
          <w:lang w:val="ru-RU"/>
        </w:rPr>
        <w:t xml:space="preserve"> </w:t>
      </w:r>
      <w:r w:rsidR="008D5D93" w:rsidRPr="008038F6">
        <w:rPr>
          <w:rFonts w:eastAsia="Arial"/>
          <w:lang w:val="en-GB"/>
        </w:rPr>
        <w:t>FOPS</w:t>
      </w:r>
      <w:r w:rsidR="008D5D93" w:rsidRPr="008038F6">
        <w:rPr>
          <w:rFonts w:eastAsia="Arial"/>
          <w:lang w:val="ru-RU"/>
        </w:rPr>
        <w:t>.</w:t>
      </w:r>
    </w:p>
    <w:p w14:paraId="391D857B" w14:textId="084AC28A" w:rsidR="008D5D93" w:rsidRPr="008038F6" w:rsidRDefault="008D5D93" w:rsidP="001A432B">
      <w:pPr>
        <w:pStyle w:val="Copytext11Pt"/>
        <w:rPr>
          <w:lang w:val="ru-RU"/>
        </w:rPr>
      </w:pPr>
      <w:r w:rsidRPr="008038F6">
        <w:rPr>
          <w:rFonts w:eastAsia="Arial"/>
          <w:lang w:val="ru-RU"/>
        </w:rPr>
        <w:t xml:space="preserve">На </w:t>
      </w:r>
      <w:proofErr w:type="spellStart"/>
      <w:r w:rsidRPr="008038F6">
        <w:rPr>
          <w:rFonts w:eastAsia="Arial"/>
          <w:lang w:val="en-GB"/>
        </w:rPr>
        <w:t>MINExpo</w:t>
      </w:r>
      <w:proofErr w:type="spellEnd"/>
      <w:r w:rsidRPr="008038F6">
        <w:rPr>
          <w:rFonts w:eastAsia="Arial"/>
          <w:lang w:val="ru-RU"/>
        </w:rPr>
        <w:t xml:space="preserve"> 2021 состоялась мировая премьера системы </w:t>
      </w:r>
      <w:r w:rsidRPr="008038F6">
        <w:rPr>
          <w:rFonts w:eastAsia="Arial"/>
          <w:lang w:val="en-GB"/>
        </w:rPr>
        <w:t>Liebherr</w:t>
      </w:r>
      <w:r w:rsidRPr="008038F6">
        <w:rPr>
          <w:rFonts w:eastAsia="Arial"/>
          <w:lang w:val="ru-RU"/>
        </w:rPr>
        <w:t xml:space="preserve"> </w:t>
      </w:r>
      <w:r w:rsidRPr="008038F6">
        <w:rPr>
          <w:rFonts w:eastAsia="Arial"/>
          <w:lang w:val="en-GB"/>
        </w:rPr>
        <w:t>Remote</w:t>
      </w:r>
      <w:r w:rsidRPr="008038F6">
        <w:rPr>
          <w:rFonts w:eastAsia="Arial"/>
          <w:lang w:val="ru-RU"/>
        </w:rPr>
        <w:t xml:space="preserve"> </w:t>
      </w:r>
      <w:r w:rsidRPr="008038F6">
        <w:rPr>
          <w:rFonts w:eastAsia="Arial"/>
          <w:lang w:val="en-GB"/>
        </w:rPr>
        <w:t>Control</w:t>
      </w:r>
      <w:r w:rsidRPr="008038F6">
        <w:rPr>
          <w:rFonts w:eastAsia="Arial"/>
          <w:lang w:val="ru-RU"/>
        </w:rPr>
        <w:t xml:space="preserve"> (</w:t>
      </w:r>
      <w:proofErr w:type="spellStart"/>
      <w:r w:rsidRPr="008038F6">
        <w:rPr>
          <w:rFonts w:eastAsia="Arial"/>
          <w:lang w:val="en-GB"/>
        </w:rPr>
        <w:t>LiReCon</w:t>
      </w:r>
      <w:proofErr w:type="spellEnd"/>
      <w:r w:rsidRPr="008038F6">
        <w:rPr>
          <w:rFonts w:eastAsia="Arial"/>
          <w:lang w:val="ru-RU"/>
        </w:rPr>
        <w:t xml:space="preserve">) для дистанционного управления бульдозерами. Она повышает комфорт оператора, безопасность машины и производительность работ в опасных условиях. </w:t>
      </w:r>
      <w:proofErr w:type="spellStart"/>
      <w:r w:rsidRPr="008038F6">
        <w:rPr>
          <w:rFonts w:eastAsia="Arial"/>
          <w:lang w:val="en-GB"/>
        </w:rPr>
        <w:t>LiReCon</w:t>
      </w:r>
      <w:proofErr w:type="spellEnd"/>
      <w:r w:rsidRPr="008038F6">
        <w:rPr>
          <w:rFonts w:eastAsia="Arial"/>
          <w:lang w:val="ru-RU"/>
        </w:rPr>
        <w:t xml:space="preserve"> подходит для любых задач и основана на богатом опыте </w:t>
      </w:r>
      <w:r w:rsidRPr="008038F6">
        <w:rPr>
          <w:rFonts w:eastAsia="Arial"/>
          <w:lang w:val="en-GB"/>
        </w:rPr>
        <w:t>Liebherr</w:t>
      </w:r>
      <w:r w:rsidRPr="008038F6">
        <w:rPr>
          <w:rFonts w:eastAsia="Arial"/>
          <w:lang w:val="ru-RU"/>
        </w:rPr>
        <w:t xml:space="preserve"> в области производства, эксплуатации и обслуживания бульдозеров.</w:t>
      </w:r>
    </w:p>
    <w:p w14:paraId="37AA1AF6" w14:textId="062053F2" w:rsidR="008D5D93" w:rsidRPr="008038F6" w:rsidRDefault="008D5D93" w:rsidP="001A432B">
      <w:pPr>
        <w:pStyle w:val="Copytext11Pt"/>
        <w:rPr>
          <w:lang w:val="ru-RU"/>
        </w:rPr>
      </w:pPr>
      <w:r w:rsidRPr="008038F6">
        <w:rPr>
          <w:lang w:val="ru-RU"/>
        </w:rPr>
        <w:t xml:space="preserve">Операторский пульт </w:t>
      </w:r>
      <w:proofErr w:type="spellStart"/>
      <w:r w:rsidRPr="008038F6">
        <w:rPr>
          <w:lang w:val="en-GB"/>
        </w:rPr>
        <w:t>LiReCon</w:t>
      </w:r>
      <w:proofErr w:type="spellEnd"/>
      <w:r w:rsidRPr="008038F6">
        <w:rPr>
          <w:lang w:val="ru-RU"/>
        </w:rPr>
        <w:t xml:space="preserve"> представляет собой современное рабочее место со всеми элементами управления. На уровне бульдозера </w:t>
      </w:r>
      <w:proofErr w:type="spellStart"/>
      <w:r w:rsidRPr="008038F6">
        <w:rPr>
          <w:lang w:val="en-GB"/>
        </w:rPr>
        <w:t>LiReCon</w:t>
      </w:r>
      <w:proofErr w:type="spellEnd"/>
      <w:r w:rsidRPr="008038F6">
        <w:rPr>
          <w:lang w:val="ru-RU"/>
        </w:rPr>
        <w:t xml:space="preserve"> основана на видеокамерах с разными углами обзора, микрофонах для передачи звуков машины, радиоприёмника и радиопередатчика. Главный экран операторского пульта даёт полный обзор рабочей площадки и пространства вокруг бульдозера в режиме реального времени. В дополнение к этому</w:t>
      </w:r>
      <w:r w:rsidR="00DA330F" w:rsidRPr="008038F6">
        <w:rPr>
          <w:lang w:val="ru-RU"/>
        </w:rPr>
        <w:t xml:space="preserve"> предусмотрена</w:t>
      </w:r>
      <w:r w:rsidRPr="008038F6">
        <w:rPr>
          <w:lang w:val="ru-RU"/>
        </w:rPr>
        <w:t xml:space="preserve"> смарт-система</w:t>
      </w:r>
      <w:r w:rsidR="00DA330F" w:rsidRPr="008038F6">
        <w:rPr>
          <w:lang w:val="ru-RU"/>
        </w:rPr>
        <w:t xml:space="preserve">, которая </w:t>
      </w:r>
      <w:r w:rsidRPr="008038F6">
        <w:rPr>
          <w:lang w:val="ru-RU"/>
        </w:rPr>
        <w:t>автоматическ</w:t>
      </w:r>
      <w:r w:rsidR="00DA330F" w:rsidRPr="008038F6">
        <w:rPr>
          <w:lang w:val="ru-RU"/>
        </w:rPr>
        <w:t>и</w:t>
      </w:r>
      <w:r w:rsidRPr="008038F6">
        <w:rPr>
          <w:lang w:val="ru-RU"/>
        </w:rPr>
        <w:t xml:space="preserve"> распозна</w:t>
      </w:r>
      <w:r w:rsidR="00DA330F" w:rsidRPr="008038F6">
        <w:rPr>
          <w:lang w:val="ru-RU"/>
        </w:rPr>
        <w:t xml:space="preserve">ёт </w:t>
      </w:r>
      <w:r w:rsidRPr="008038F6">
        <w:rPr>
          <w:lang w:val="ru-RU"/>
        </w:rPr>
        <w:t>людей, препятстви</w:t>
      </w:r>
      <w:r w:rsidR="00DA330F" w:rsidRPr="008038F6">
        <w:rPr>
          <w:lang w:val="ru-RU"/>
        </w:rPr>
        <w:t>я и другие машины вблизи бульдозера. Все эти решения повысят</w:t>
      </w:r>
      <w:r w:rsidRPr="008038F6">
        <w:rPr>
          <w:lang w:val="ru-RU"/>
        </w:rPr>
        <w:t xml:space="preserve"> безопасность в карьере.</w:t>
      </w:r>
    </w:p>
    <w:p w14:paraId="63D61F80" w14:textId="4B0188B8" w:rsidR="008D5D93" w:rsidRPr="008038F6" w:rsidRDefault="008D5D93" w:rsidP="005203A2">
      <w:pPr>
        <w:pStyle w:val="Copytext11Pt"/>
        <w:rPr>
          <w:lang w:val="ru-RU"/>
        </w:rPr>
      </w:pPr>
      <w:r w:rsidRPr="008038F6">
        <w:rPr>
          <w:lang w:val="ru-RU"/>
        </w:rPr>
        <w:t xml:space="preserve">В стандартной комплектации </w:t>
      </w:r>
      <w:proofErr w:type="spellStart"/>
      <w:r w:rsidRPr="008038F6">
        <w:rPr>
          <w:lang w:val="en-GB"/>
        </w:rPr>
        <w:t>LiReCon</w:t>
      </w:r>
      <w:proofErr w:type="spellEnd"/>
      <w:r w:rsidRPr="008038F6">
        <w:rPr>
          <w:lang w:val="ru-RU"/>
        </w:rPr>
        <w:t xml:space="preserve"> использует безопасную</w:t>
      </w:r>
      <w:r w:rsidR="00DA330F" w:rsidRPr="008038F6">
        <w:rPr>
          <w:lang w:val="ru-RU"/>
        </w:rPr>
        <w:t xml:space="preserve"> автономную смешанную радиосеть</w:t>
      </w:r>
      <w:r w:rsidRPr="008038F6">
        <w:rPr>
          <w:lang w:val="ru-RU"/>
        </w:rPr>
        <w:t xml:space="preserve">. Она поддерживает высокое качество сигнала на большом расстоянии даже на пересечённой местности. Пакет </w:t>
      </w:r>
      <w:proofErr w:type="spellStart"/>
      <w:r w:rsidRPr="008038F6">
        <w:rPr>
          <w:lang w:val="en-GB"/>
        </w:rPr>
        <w:t>LiReCon</w:t>
      </w:r>
      <w:proofErr w:type="spellEnd"/>
      <w:r w:rsidRPr="008038F6">
        <w:rPr>
          <w:lang w:val="ru-RU"/>
        </w:rPr>
        <w:t xml:space="preserve"> может быть адаптирован под требования заказчика и условия карьера, а также интегрирован в существующую сеть.</w:t>
      </w:r>
    </w:p>
    <w:p w14:paraId="364E037F" w14:textId="309395BD" w:rsidR="008D5D93" w:rsidRPr="008038F6" w:rsidRDefault="008D5D93" w:rsidP="005203A2">
      <w:pPr>
        <w:pStyle w:val="Copytext11Pt"/>
        <w:rPr>
          <w:lang w:val="ru-RU"/>
        </w:rPr>
      </w:pPr>
      <w:proofErr w:type="spellStart"/>
      <w:r w:rsidRPr="008038F6">
        <w:rPr>
          <w:lang w:val="en-GB"/>
        </w:rPr>
        <w:lastRenderedPageBreak/>
        <w:t>LiReCon</w:t>
      </w:r>
      <w:proofErr w:type="spellEnd"/>
      <w:r w:rsidRPr="008038F6">
        <w:rPr>
          <w:lang w:val="ru-RU"/>
        </w:rPr>
        <w:t xml:space="preserve"> позволяет быстро переключаться между операторами и сокращает время простоя машины. С помощью </w:t>
      </w:r>
      <w:proofErr w:type="spellStart"/>
      <w:r w:rsidR="00DA330F" w:rsidRPr="008038F6">
        <w:rPr>
          <w:lang w:val="en-GB"/>
        </w:rPr>
        <w:t>LiReCon</w:t>
      </w:r>
      <w:proofErr w:type="spellEnd"/>
      <w:r w:rsidRPr="008038F6">
        <w:rPr>
          <w:lang w:val="ru-RU"/>
        </w:rPr>
        <w:t xml:space="preserve"> можно повысить интенсивность добычи без риска для персонала.</w:t>
      </w:r>
    </w:p>
    <w:p w14:paraId="78E18426" w14:textId="77777777" w:rsidR="00823F04" w:rsidRPr="008038F6" w:rsidRDefault="00823F04" w:rsidP="00823F04">
      <w:pPr>
        <w:pStyle w:val="BoilerplateCopytext9Pt"/>
        <w:rPr>
          <w:b/>
          <w:lang w:val="ru-RU"/>
        </w:rPr>
      </w:pPr>
      <w:r w:rsidRPr="008038F6">
        <w:rPr>
          <w:b/>
          <w:lang w:val="ru-RU"/>
        </w:rPr>
        <w:t xml:space="preserve">О группе компаний </w:t>
      </w:r>
      <w:r w:rsidRPr="008038F6">
        <w:rPr>
          <w:b/>
          <w:lang w:val="en-GB"/>
        </w:rPr>
        <w:t>Liebherr</w:t>
      </w:r>
    </w:p>
    <w:p w14:paraId="22A10629" w14:textId="27B20CAB" w:rsidR="009620F5" w:rsidRPr="008038F6" w:rsidRDefault="00823F04" w:rsidP="00823F04">
      <w:pPr>
        <w:pStyle w:val="BoilerplateCopytext9Pt"/>
        <w:rPr>
          <w:bCs/>
          <w:lang w:val="ru-RU"/>
        </w:rPr>
      </w:pPr>
      <w:r w:rsidRPr="008038F6">
        <w:rPr>
          <w:bCs/>
          <w:lang w:val="ru-RU"/>
        </w:rPr>
        <w:t xml:space="preserve">Группа компаний </w:t>
      </w:r>
      <w:r w:rsidRPr="008038F6">
        <w:rPr>
          <w:bCs/>
          <w:lang w:val="en-GB"/>
        </w:rPr>
        <w:t>Liebherr</w:t>
      </w:r>
      <w:r w:rsidRPr="008038F6">
        <w:rPr>
          <w:bCs/>
          <w:lang w:val="ru-RU"/>
        </w:rPr>
        <w:t xml:space="preserve"> – высокотехнологичный концерн, специализирующийся на широком ассортименте продукции и услуг. </w:t>
      </w:r>
      <w:r w:rsidRPr="008038F6">
        <w:rPr>
          <w:bCs/>
          <w:lang w:val="en-GB"/>
        </w:rPr>
        <w:t>Liebherr</w:t>
      </w:r>
      <w:r w:rsidRPr="008038F6">
        <w:rPr>
          <w:bCs/>
          <w:lang w:val="ru-RU"/>
        </w:rPr>
        <w:t xml:space="preserve"> входит в число крупнейших производителей строительной и горной спецтехники. Одновременно с этим группа зарекомендовала себя как поставщик качественных решений и сервисов для множества других отраслей. </w:t>
      </w:r>
      <w:r w:rsidRPr="008038F6">
        <w:rPr>
          <w:bCs/>
          <w:lang w:val="en-GB"/>
        </w:rPr>
        <w:t>Liebherr</w:t>
      </w:r>
      <w:r w:rsidRPr="008038F6">
        <w:rPr>
          <w:bCs/>
          <w:lang w:val="ru-RU"/>
        </w:rPr>
        <w:t xml:space="preserve"> объединяет более 140 предприятий во всём мире и около 48 000 сотрудников. Совокупный оборот группы в 2020 году превысил 10,3 млрд евро. Первое предприятие </w:t>
      </w:r>
      <w:r w:rsidRPr="008038F6">
        <w:rPr>
          <w:bCs/>
          <w:lang w:val="en-GB"/>
        </w:rPr>
        <w:t>Liebherr</w:t>
      </w:r>
      <w:r w:rsidRPr="008038F6">
        <w:rPr>
          <w:bCs/>
          <w:lang w:val="ru-RU"/>
        </w:rPr>
        <w:t xml:space="preserve"> было основано в 1949 году в городе Кирхдорф-на-Иллере на юге Германии. На протяжении всей своей истории концерн разрабатывал передовые технологии и всячески способствовал техническом прогрессу.</w:t>
      </w:r>
    </w:p>
    <w:p w14:paraId="16761F53" w14:textId="65194B71" w:rsidR="009A3D17" w:rsidRPr="008038F6" w:rsidRDefault="005203A2" w:rsidP="009A3D17">
      <w:pPr>
        <w:pStyle w:val="Copyhead11Pt"/>
        <w:rPr>
          <w:lang w:val="ru-RU"/>
        </w:rPr>
      </w:pPr>
      <w:r w:rsidRPr="008038F6">
        <w:rPr>
          <w:noProof/>
          <w:lang w:val="de-DE"/>
        </w:rPr>
        <w:drawing>
          <wp:anchor distT="0" distB="0" distL="114300" distR="114300" simplePos="0" relativeHeight="251661314" behindDoc="0" locked="0" layoutInCell="1" allowOverlap="1" wp14:anchorId="5D32E568" wp14:editId="56A62248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1841500" cy="2346960"/>
            <wp:effectExtent l="0" t="0" r="635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04" w:rsidRPr="008038F6">
        <w:rPr>
          <w:lang w:val="ru-RU"/>
        </w:rPr>
        <w:t>Подписи к фотографиям</w:t>
      </w:r>
    </w:p>
    <w:p w14:paraId="525A82D5" w14:textId="3B77BA27" w:rsidR="009A3D17" w:rsidRPr="008038F6" w:rsidRDefault="00D83A53" w:rsidP="0025204C">
      <w:pP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  <w:r w:rsidRPr="008038F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Liebherr</w:t>
      </w:r>
      <w:r w:rsidRPr="008038F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-</w:t>
      </w:r>
      <w:r w:rsidRPr="008038F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R</w:t>
      </w:r>
      <w:r w:rsidRPr="008038F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-9150-</w:t>
      </w:r>
      <w:r w:rsidRPr="008038F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G</w:t>
      </w:r>
      <w:r w:rsidRPr="008038F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7.</w:t>
      </w:r>
      <w:r w:rsidRPr="008038F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jpg</w:t>
      </w:r>
      <w:r w:rsidRPr="008038F6">
        <w:rPr>
          <w:rStyle w:val="scxw216790469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8038F6">
        <w:rPr>
          <w:shd w:val="clear" w:color="auto" w:fill="FFFFFF"/>
          <w:lang w:val="ru-RU"/>
        </w:rPr>
        <w:br/>
      </w:r>
      <w:r w:rsidR="00DA330F" w:rsidRPr="008038F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Смарт-функция </w:t>
      </w:r>
      <w:r w:rsidR="00DA330F" w:rsidRPr="008038F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Truck</w:t>
      </w:r>
      <w:r w:rsidR="00DA330F" w:rsidRPr="00E972D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DA330F" w:rsidRPr="008038F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Loading</w:t>
      </w:r>
      <w:proofErr w:type="spellEnd"/>
      <w:r w:rsidR="00DA330F" w:rsidRPr="00E972D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DA330F" w:rsidRPr="008038F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Assistant</w:t>
      </w:r>
      <w:proofErr w:type="spellEnd"/>
      <w:r w:rsidR="00DA330F" w:rsidRPr="008038F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обеспечит оптимальную загрузку самосвалов экскаваторами </w:t>
      </w:r>
      <w:r w:rsidR="00DA330F" w:rsidRPr="008038F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Liebherr</w:t>
      </w:r>
      <w:r w:rsidR="00823F04" w:rsidRPr="008038F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.</w:t>
      </w:r>
    </w:p>
    <w:p w14:paraId="23AA95EA" w14:textId="026936F9" w:rsidR="00516A28" w:rsidRPr="001F2130" w:rsidRDefault="001F2130" w:rsidP="0025204C">
      <w:pPr>
        <w:pStyle w:val="Caption9Pt"/>
        <w:rPr>
          <w:rStyle w:val="eop"/>
          <w:b/>
          <w:color w:val="000000"/>
          <w:shd w:val="clear" w:color="auto" w:fill="FFFFFF"/>
          <w:lang w:val="ru-RU" w:eastAsia="fr-FR"/>
        </w:rPr>
      </w:pPr>
      <w:r w:rsidRPr="008038F6">
        <w:rPr>
          <w:noProof/>
          <w:lang w:val="de-DE" w:eastAsia="de-DE"/>
        </w:rPr>
        <w:drawing>
          <wp:anchor distT="0" distB="0" distL="114300" distR="114300" simplePos="0" relativeHeight="251663362" behindDoc="0" locked="0" layoutInCell="1" allowOverlap="1" wp14:anchorId="1857E441" wp14:editId="5536036C">
            <wp:simplePos x="0" y="0"/>
            <wp:positionH relativeFrom="margin">
              <wp:posOffset>-635</wp:posOffset>
            </wp:positionH>
            <wp:positionV relativeFrom="paragraph">
              <wp:posOffset>175895</wp:posOffset>
            </wp:positionV>
            <wp:extent cx="1646555" cy="2349500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1F9A6" w14:textId="2ACA01E6" w:rsidR="00DC5EAB" w:rsidRPr="001F2130" w:rsidRDefault="00F304D4" w:rsidP="00DD4CE8">
      <w:pPr>
        <w:pStyle w:val="Caption9Pt"/>
        <w:spacing w:after="0"/>
        <w:rPr>
          <w:rStyle w:val="normaltextrun"/>
          <w:color w:val="000000"/>
          <w:shd w:val="clear" w:color="auto" w:fill="FFFFFF"/>
          <w:lang w:val="ru-RU"/>
        </w:rPr>
      </w:pPr>
      <w:r w:rsidRPr="008038F6">
        <w:rPr>
          <w:rStyle w:val="normaltextrun"/>
          <w:color w:val="000000"/>
          <w:shd w:val="clear" w:color="auto" w:fill="FFFFFF"/>
        </w:rPr>
        <w:t>Liebherr</w:t>
      </w:r>
      <w:r w:rsidRPr="001F2130">
        <w:rPr>
          <w:rStyle w:val="normaltextrun"/>
          <w:color w:val="000000"/>
          <w:shd w:val="clear" w:color="auto" w:fill="FFFFFF"/>
          <w:lang w:val="ru-RU"/>
        </w:rPr>
        <w:t>-</w:t>
      </w:r>
      <w:r w:rsidR="00516A28" w:rsidRPr="008038F6">
        <w:rPr>
          <w:rStyle w:val="normaltextrun"/>
          <w:color w:val="000000"/>
          <w:shd w:val="clear" w:color="auto" w:fill="FFFFFF"/>
        </w:rPr>
        <w:t>r</w:t>
      </w:r>
      <w:r w:rsidR="00516A28" w:rsidRPr="001F2130">
        <w:rPr>
          <w:rStyle w:val="normaltextrun"/>
          <w:color w:val="000000"/>
          <w:shd w:val="clear" w:color="auto" w:fill="FFFFFF"/>
          <w:lang w:val="ru-RU"/>
        </w:rPr>
        <w:t>9600-</w:t>
      </w:r>
      <w:r w:rsidR="00516A28" w:rsidRPr="008038F6">
        <w:rPr>
          <w:rStyle w:val="normaltextrun"/>
          <w:color w:val="000000"/>
          <w:shd w:val="clear" w:color="auto" w:fill="FFFFFF"/>
        </w:rPr>
        <w:t>excavator</w:t>
      </w:r>
      <w:r w:rsidRPr="001F2130">
        <w:rPr>
          <w:rStyle w:val="normaltextrun"/>
          <w:color w:val="000000"/>
          <w:shd w:val="clear" w:color="auto" w:fill="FFFFFF"/>
          <w:lang w:val="ru-RU"/>
        </w:rPr>
        <w:t>.</w:t>
      </w:r>
      <w:r w:rsidRPr="008038F6">
        <w:rPr>
          <w:rStyle w:val="normaltextrun"/>
          <w:color w:val="000000"/>
          <w:shd w:val="clear" w:color="auto" w:fill="FFFFFF"/>
        </w:rPr>
        <w:t>jpg</w:t>
      </w:r>
      <w:r w:rsidRPr="008038F6">
        <w:rPr>
          <w:rStyle w:val="scxw256647692"/>
          <w:color w:val="000000"/>
          <w:shd w:val="clear" w:color="auto" w:fill="FFFFFF"/>
        </w:rPr>
        <w:t> </w:t>
      </w:r>
      <w:r w:rsidRPr="001F2130">
        <w:rPr>
          <w:shd w:val="clear" w:color="auto" w:fill="FFFFFF"/>
          <w:lang w:val="ru-RU"/>
        </w:rPr>
        <w:br/>
      </w:r>
      <w:r w:rsidRPr="008038F6">
        <w:rPr>
          <w:rStyle w:val="normaltextrun"/>
          <w:color w:val="000000"/>
          <w:shd w:val="clear" w:color="auto" w:fill="FFFFFF"/>
        </w:rPr>
        <w:t>R</w:t>
      </w:r>
      <w:r w:rsidRPr="001F2130">
        <w:rPr>
          <w:rStyle w:val="normaltextrun"/>
          <w:color w:val="000000"/>
          <w:shd w:val="clear" w:color="auto" w:fill="FFFFFF"/>
          <w:lang w:val="ru-RU"/>
        </w:rPr>
        <w:t xml:space="preserve"> 9600</w:t>
      </w:r>
      <w:r w:rsidR="00823F04" w:rsidRPr="001F2130">
        <w:rPr>
          <w:rStyle w:val="normaltextrun"/>
          <w:color w:val="000000"/>
          <w:shd w:val="clear" w:color="auto" w:fill="FFFFFF"/>
          <w:lang w:val="ru-RU"/>
        </w:rPr>
        <w:t xml:space="preserve"> ‒ </w:t>
      </w:r>
      <w:r w:rsidR="00823F04" w:rsidRPr="008038F6">
        <w:rPr>
          <w:rStyle w:val="normaltextrun"/>
          <w:color w:val="000000"/>
          <w:shd w:val="clear" w:color="auto" w:fill="FFFFFF"/>
          <w:lang w:val="ru-RU"/>
        </w:rPr>
        <w:t>новое</w:t>
      </w:r>
      <w:r w:rsidR="00823F04" w:rsidRPr="001F2130">
        <w:rPr>
          <w:rStyle w:val="normaltextrun"/>
          <w:color w:val="000000"/>
          <w:shd w:val="clear" w:color="auto" w:fill="FFFFFF"/>
          <w:lang w:val="ru-RU"/>
        </w:rPr>
        <w:t xml:space="preserve"> </w:t>
      </w:r>
      <w:r w:rsidR="00823F04" w:rsidRPr="008038F6">
        <w:rPr>
          <w:rStyle w:val="normaltextrun"/>
          <w:color w:val="000000"/>
          <w:shd w:val="clear" w:color="auto" w:fill="FFFFFF"/>
          <w:lang w:val="ru-RU"/>
        </w:rPr>
        <w:t>поколение</w:t>
      </w:r>
      <w:r w:rsidR="00823F04" w:rsidRPr="001F2130">
        <w:rPr>
          <w:rStyle w:val="normaltextrun"/>
          <w:color w:val="000000"/>
          <w:shd w:val="clear" w:color="auto" w:fill="FFFFFF"/>
          <w:lang w:val="ru-RU"/>
        </w:rPr>
        <w:t xml:space="preserve"> </w:t>
      </w:r>
      <w:r w:rsidR="006E3BF5" w:rsidRPr="008038F6">
        <w:rPr>
          <w:rStyle w:val="normaltextrun"/>
          <w:color w:val="000000"/>
          <w:shd w:val="clear" w:color="auto" w:fill="FFFFFF"/>
          <w:lang w:val="ru-RU"/>
        </w:rPr>
        <w:t>гидравлических</w:t>
      </w:r>
      <w:r w:rsidR="006E3BF5" w:rsidRPr="001F2130">
        <w:rPr>
          <w:rStyle w:val="normaltextrun"/>
          <w:color w:val="000000"/>
          <w:shd w:val="clear" w:color="auto" w:fill="FFFFFF"/>
          <w:lang w:val="ru-RU"/>
        </w:rPr>
        <w:t xml:space="preserve"> </w:t>
      </w:r>
      <w:r w:rsidR="00823F04" w:rsidRPr="008038F6">
        <w:rPr>
          <w:rStyle w:val="normaltextrun"/>
          <w:color w:val="000000"/>
          <w:shd w:val="clear" w:color="auto" w:fill="FFFFFF"/>
          <w:lang w:val="ru-RU"/>
        </w:rPr>
        <w:t>экскаваторов</w:t>
      </w:r>
      <w:r w:rsidR="00823F04" w:rsidRPr="001F2130">
        <w:rPr>
          <w:rStyle w:val="normaltextrun"/>
          <w:color w:val="000000"/>
          <w:shd w:val="clear" w:color="auto" w:fill="FFFFFF"/>
          <w:lang w:val="ru-RU"/>
        </w:rPr>
        <w:t xml:space="preserve"> </w:t>
      </w:r>
      <w:r w:rsidR="006E3BF5" w:rsidRPr="008038F6">
        <w:rPr>
          <w:rStyle w:val="normaltextrun"/>
          <w:color w:val="000000"/>
          <w:shd w:val="clear" w:color="auto" w:fill="FFFFFF"/>
        </w:rPr>
        <w:t>Liebherr</w:t>
      </w:r>
    </w:p>
    <w:p w14:paraId="5AF33B7A" w14:textId="78CDA655" w:rsidR="00DC5EAB" w:rsidRPr="008038F6" w:rsidRDefault="00DC5EAB" w:rsidP="00DD4CE8">
      <w:pPr>
        <w:pStyle w:val="Caption9Pt"/>
        <w:spacing w:after="0"/>
        <w:rPr>
          <w:rStyle w:val="eop"/>
          <w:color w:val="000000"/>
          <w:shd w:val="clear" w:color="auto" w:fill="FFFFFF"/>
        </w:rPr>
      </w:pPr>
    </w:p>
    <w:p w14:paraId="3C4169B7" w14:textId="047304DE" w:rsidR="001D45D6" w:rsidRPr="008038F6" w:rsidRDefault="001F2130" w:rsidP="0025204C">
      <w:pPr>
        <w:pStyle w:val="Caption9Pt"/>
      </w:pPr>
      <w:r w:rsidRPr="008038F6">
        <w:rPr>
          <w:rStyle w:val="eop"/>
          <w:b/>
          <w:noProof/>
          <w:color w:val="000000"/>
          <w:shd w:val="clear" w:color="auto" w:fill="FFFFFF"/>
          <w:lang w:val="de-DE" w:eastAsia="de-DE"/>
        </w:rPr>
        <w:drawing>
          <wp:anchor distT="0" distB="0" distL="114300" distR="114300" simplePos="0" relativeHeight="251664386" behindDoc="0" locked="0" layoutInCell="1" allowOverlap="1" wp14:anchorId="38B4DC89" wp14:editId="4CB33543">
            <wp:simplePos x="0" y="0"/>
            <wp:positionH relativeFrom="margin">
              <wp:posOffset>-635</wp:posOffset>
            </wp:positionH>
            <wp:positionV relativeFrom="paragraph">
              <wp:posOffset>170815</wp:posOffset>
            </wp:positionV>
            <wp:extent cx="2711450" cy="1807210"/>
            <wp:effectExtent l="0" t="0" r="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9FC3F" w14:textId="29DC6853" w:rsidR="00F304D4" w:rsidRPr="001F2130" w:rsidRDefault="00F304D4" w:rsidP="0025204C">
      <w:pPr>
        <w:pStyle w:val="Caption9Pt"/>
        <w:rPr>
          <w:rFonts w:ascii="Segoe UI" w:hAnsi="Segoe UI" w:cs="Segoe UI"/>
          <w:lang w:val="ru-RU"/>
        </w:rPr>
      </w:pPr>
      <w:r w:rsidRPr="008038F6">
        <w:t>Liebherr</w:t>
      </w:r>
      <w:r w:rsidRPr="001F2130">
        <w:rPr>
          <w:lang w:val="ru-RU"/>
        </w:rPr>
        <w:t>-</w:t>
      </w:r>
      <w:r w:rsidRPr="008038F6">
        <w:t>R</w:t>
      </w:r>
      <w:r w:rsidRPr="001F2130">
        <w:rPr>
          <w:lang w:val="ru-RU"/>
        </w:rPr>
        <w:t>-9600-</w:t>
      </w:r>
      <w:r w:rsidRPr="008038F6">
        <w:t>cab</w:t>
      </w:r>
      <w:r w:rsidRPr="001F2130">
        <w:rPr>
          <w:lang w:val="ru-RU"/>
        </w:rPr>
        <w:t>.</w:t>
      </w:r>
      <w:r w:rsidRPr="008038F6">
        <w:t>jpg </w:t>
      </w:r>
      <w:r w:rsidR="0025204C" w:rsidRPr="001F2130">
        <w:rPr>
          <w:lang w:val="ru-RU"/>
        </w:rPr>
        <w:br/>
      </w:r>
      <w:r w:rsidR="00DC5EAB" w:rsidRPr="008038F6">
        <w:rPr>
          <w:lang w:val="ru-RU"/>
        </w:rPr>
        <w:t>Вид</w:t>
      </w:r>
      <w:r w:rsidR="00DC5EAB" w:rsidRPr="001F2130">
        <w:rPr>
          <w:lang w:val="ru-RU"/>
        </w:rPr>
        <w:t xml:space="preserve"> </w:t>
      </w:r>
      <w:r w:rsidR="00DC5EAB" w:rsidRPr="008038F6">
        <w:rPr>
          <w:lang w:val="ru-RU"/>
        </w:rPr>
        <w:t>изнутри</w:t>
      </w:r>
      <w:r w:rsidR="00DC5EAB" w:rsidRPr="001F2130">
        <w:rPr>
          <w:lang w:val="ru-RU"/>
        </w:rPr>
        <w:t xml:space="preserve"> </w:t>
      </w:r>
      <w:r w:rsidR="00DC5EAB" w:rsidRPr="008038F6">
        <w:rPr>
          <w:lang w:val="ru-RU"/>
        </w:rPr>
        <w:t>кабины</w:t>
      </w:r>
      <w:r w:rsidR="00DC5EAB" w:rsidRPr="001F2130">
        <w:rPr>
          <w:lang w:val="ru-RU"/>
        </w:rPr>
        <w:t xml:space="preserve"> </w:t>
      </w:r>
      <w:r w:rsidR="00DC5EAB" w:rsidRPr="008038F6">
        <w:rPr>
          <w:lang w:val="ru-RU"/>
        </w:rPr>
        <w:t>экскаватора</w:t>
      </w:r>
      <w:r w:rsidR="00DC5EAB" w:rsidRPr="001F2130">
        <w:rPr>
          <w:lang w:val="ru-RU"/>
        </w:rPr>
        <w:t xml:space="preserve"> </w:t>
      </w:r>
      <w:r w:rsidRPr="008038F6">
        <w:t>R</w:t>
      </w:r>
      <w:r w:rsidR="006E3BF5" w:rsidRPr="00E972D6">
        <w:t> </w:t>
      </w:r>
      <w:r w:rsidRPr="001F2130">
        <w:rPr>
          <w:lang w:val="ru-RU"/>
        </w:rPr>
        <w:t>9600</w:t>
      </w:r>
      <w:r w:rsidR="00DC5EAB" w:rsidRPr="001F2130">
        <w:rPr>
          <w:lang w:val="ru-RU"/>
        </w:rPr>
        <w:t xml:space="preserve"> </w:t>
      </w:r>
      <w:r w:rsidR="00DC5EAB" w:rsidRPr="00E972D6">
        <w:t>G</w:t>
      </w:r>
      <w:r w:rsidR="00DC5EAB" w:rsidRPr="001F2130">
        <w:rPr>
          <w:lang w:val="ru-RU"/>
        </w:rPr>
        <w:t>8</w:t>
      </w:r>
      <w:r w:rsidRPr="001F2130">
        <w:rPr>
          <w:lang w:val="ru-RU"/>
        </w:rPr>
        <w:t>.</w:t>
      </w:r>
      <w:r w:rsidRPr="008038F6">
        <w:t> </w:t>
      </w:r>
    </w:p>
    <w:p w14:paraId="1A0F430E" w14:textId="2CF84870" w:rsidR="001F2130" w:rsidRDefault="001F2130" w:rsidP="00C43E5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de-DE" w:eastAsia="en-AU"/>
        </w:rPr>
      </w:pPr>
      <w:r w:rsidRPr="008038F6">
        <w:rPr>
          <w:rFonts w:eastAsia="Times New Roman"/>
          <w:b/>
          <w:noProof/>
          <w:color w:val="000000"/>
          <w:shd w:val="clear" w:color="auto" w:fill="FFFFFF"/>
          <w:lang w:val="de-DE" w:eastAsia="de-DE"/>
        </w:rPr>
        <w:drawing>
          <wp:anchor distT="0" distB="0" distL="114300" distR="114300" simplePos="0" relativeHeight="251662338" behindDoc="0" locked="0" layoutInCell="1" allowOverlap="1" wp14:anchorId="233C309F" wp14:editId="3043E369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825750" cy="18738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F7E5A" w14:textId="51FD8CD9" w:rsidR="00C509F6" w:rsidRPr="00E972D6" w:rsidRDefault="00C43E5D" w:rsidP="00C43E5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ru-RU" w:eastAsia="en-AU"/>
        </w:rPr>
      </w:pPr>
      <w:r w:rsidRPr="001F2130">
        <w:rPr>
          <w:rFonts w:ascii="Arial" w:eastAsia="Times New Roman" w:hAnsi="Arial" w:cs="Arial"/>
          <w:sz w:val="18"/>
          <w:szCs w:val="18"/>
          <w:lang w:val="de-DE" w:eastAsia="en-AU"/>
        </w:rPr>
        <w:t>Liebherr</w:t>
      </w:r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r w:rsidRPr="001F2130">
        <w:rPr>
          <w:rFonts w:ascii="Arial" w:eastAsia="Times New Roman" w:hAnsi="Arial" w:cs="Arial"/>
          <w:sz w:val="18"/>
          <w:szCs w:val="18"/>
          <w:lang w:val="de-DE" w:eastAsia="en-AU"/>
        </w:rPr>
        <w:t>T</w:t>
      </w:r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274-</w:t>
      </w:r>
      <w:proofErr w:type="spellStart"/>
      <w:r w:rsidRPr="001F2130">
        <w:rPr>
          <w:rFonts w:ascii="Arial" w:eastAsia="Times New Roman" w:hAnsi="Arial" w:cs="Arial"/>
          <w:sz w:val="18"/>
          <w:szCs w:val="18"/>
          <w:lang w:val="de-DE" w:eastAsia="en-AU"/>
        </w:rPr>
        <w:t>mining</w:t>
      </w:r>
      <w:proofErr w:type="spellEnd"/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proofErr w:type="spellStart"/>
      <w:r w:rsidRPr="001F2130">
        <w:rPr>
          <w:rFonts w:ascii="Arial" w:eastAsia="Times New Roman" w:hAnsi="Arial" w:cs="Arial"/>
          <w:sz w:val="18"/>
          <w:szCs w:val="18"/>
          <w:lang w:val="de-DE" w:eastAsia="en-AU"/>
        </w:rPr>
        <w:t>truck</w:t>
      </w:r>
      <w:proofErr w:type="spellEnd"/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.</w:t>
      </w:r>
      <w:proofErr w:type="spellStart"/>
      <w:r w:rsidRPr="001F2130">
        <w:rPr>
          <w:rFonts w:ascii="Arial" w:eastAsia="Times New Roman" w:hAnsi="Arial" w:cs="Arial"/>
          <w:sz w:val="18"/>
          <w:szCs w:val="18"/>
          <w:lang w:val="de-DE" w:eastAsia="en-AU"/>
        </w:rPr>
        <w:t>jpg</w:t>
      </w:r>
      <w:proofErr w:type="spellEnd"/>
      <w:r w:rsidRPr="001F2130">
        <w:rPr>
          <w:rFonts w:ascii="Arial" w:eastAsia="Times New Roman" w:hAnsi="Arial" w:cs="Arial"/>
          <w:sz w:val="18"/>
          <w:szCs w:val="18"/>
          <w:lang w:val="de-DE" w:eastAsia="en-AU"/>
        </w:rPr>
        <w:t> </w:t>
      </w:r>
    </w:p>
    <w:p w14:paraId="46BCD8FA" w14:textId="04316966" w:rsidR="006E3BF5" w:rsidRPr="008038F6" w:rsidRDefault="00937A39" w:rsidP="00C43E5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ru-RU" w:eastAsia="en-AU"/>
        </w:rPr>
      </w:pP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>305-тонн</w:t>
      </w:r>
      <w:r w:rsidR="00DC5EAB"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ую модель 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>T</w:t>
      </w:r>
      <w:r w:rsidR="00977375" w:rsidRPr="008038F6">
        <w:rPr>
          <w:rFonts w:ascii="Arial" w:eastAsia="Times New Roman" w:hAnsi="Arial" w:cs="Arial"/>
          <w:sz w:val="18"/>
          <w:szCs w:val="18"/>
          <w:lang w:val="ru-RU" w:eastAsia="en-AU"/>
        </w:rPr>
        <w:t> 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274 </w:t>
      </w:r>
      <w:r w:rsidR="00DC5EAB" w:rsidRPr="008038F6">
        <w:rPr>
          <w:rFonts w:ascii="Arial" w:eastAsia="Times New Roman" w:hAnsi="Arial" w:cs="Arial"/>
          <w:sz w:val="18"/>
          <w:szCs w:val="18"/>
          <w:lang w:val="ru-RU" w:eastAsia="en-AU"/>
        </w:rPr>
        <w:t>отличают быстрые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цикл</w:t>
      </w:r>
      <w:r w:rsidR="00DC5EAB" w:rsidRPr="008038F6">
        <w:rPr>
          <w:rFonts w:ascii="Arial" w:eastAsia="Times New Roman" w:hAnsi="Arial" w:cs="Arial"/>
          <w:sz w:val="18"/>
          <w:szCs w:val="18"/>
          <w:lang w:val="ru-RU" w:eastAsia="en-AU"/>
        </w:rPr>
        <w:t>ы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>, высок</w:t>
      </w:r>
      <w:r w:rsidR="00DC5EAB" w:rsidRPr="008038F6">
        <w:rPr>
          <w:rFonts w:ascii="Arial" w:eastAsia="Times New Roman" w:hAnsi="Arial" w:cs="Arial"/>
          <w:sz w:val="18"/>
          <w:szCs w:val="18"/>
          <w:lang w:val="ru-RU" w:eastAsia="en-AU"/>
        </w:rPr>
        <w:t>ая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производительность и низкий расход топлива в </w:t>
      </w:r>
      <w:r w:rsidR="00DC5EAB" w:rsidRPr="008038F6">
        <w:rPr>
          <w:rFonts w:ascii="Arial" w:eastAsia="Times New Roman" w:hAnsi="Arial" w:cs="Arial"/>
          <w:sz w:val="18"/>
          <w:szCs w:val="18"/>
          <w:lang w:val="ru-RU" w:eastAsia="en-AU"/>
        </w:rPr>
        <w:t>пере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>счёте на тонну пере</w:t>
      </w:r>
      <w:r w:rsidR="00DC5EAB" w:rsidRPr="008038F6">
        <w:rPr>
          <w:rFonts w:ascii="Arial" w:eastAsia="Times New Roman" w:hAnsi="Arial" w:cs="Arial"/>
          <w:sz w:val="18"/>
          <w:szCs w:val="18"/>
          <w:lang w:val="ru-RU" w:eastAsia="en-AU"/>
        </w:rPr>
        <w:t>возимого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материала.</w:t>
      </w:r>
    </w:p>
    <w:p w14:paraId="43A49AE4" w14:textId="16CCC0BE" w:rsidR="001F2130" w:rsidRDefault="001F2130" w:rsidP="00C43E5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de-DE" w:eastAsia="en-AU"/>
        </w:rPr>
      </w:pPr>
      <w:r w:rsidRPr="008038F6">
        <w:rPr>
          <w:rFonts w:ascii="Arial" w:eastAsia="Times New Roman" w:hAnsi="Arial" w:cs="Arial"/>
          <w:b/>
          <w:noProof/>
          <w:color w:val="000000"/>
          <w:sz w:val="18"/>
          <w:szCs w:val="18"/>
          <w:shd w:val="clear" w:color="auto" w:fill="FFFFFF"/>
          <w:lang w:val="de-DE" w:eastAsia="de-DE"/>
        </w:rPr>
        <w:drawing>
          <wp:anchor distT="0" distB="0" distL="114300" distR="114300" simplePos="0" relativeHeight="251659266" behindDoc="0" locked="0" layoutInCell="1" allowOverlap="1" wp14:anchorId="0CD77912" wp14:editId="1EE24420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2578100" cy="19291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C5D6A" w14:textId="4ABAE7E7" w:rsidR="00C43E5D" w:rsidRPr="001F2130" w:rsidRDefault="00C43E5D" w:rsidP="00C43E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en-AU"/>
        </w:rPr>
      </w:pPr>
      <w:proofErr w:type="spellStart"/>
      <w:r w:rsidRPr="008038F6">
        <w:rPr>
          <w:rFonts w:ascii="Arial" w:eastAsia="Times New Roman" w:hAnsi="Arial" w:cs="Arial"/>
          <w:sz w:val="18"/>
          <w:szCs w:val="18"/>
          <w:lang w:val="de-DE" w:eastAsia="en-AU"/>
        </w:rPr>
        <w:t>liebherr</w:t>
      </w:r>
      <w:proofErr w:type="spellEnd"/>
      <w:r w:rsidRPr="001F2130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proofErr w:type="spellStart"/>
      <w:r w:rsidRPr="008038F6">
        <w:rPr>
          <w:rFonts w:ascii="Arial" w:eastAsia="Times New Roman" w:hAnsi="Arial" w:cs="Arial"/>
          <w:sz w:val="18"/>
          <w:szCs w:val="18"/>
          <w:lang w:val="de-DE" w:eastAsia="en-AU"/>
        </w:rPr>
        <w:t>diesel</w:t>
      </w:r>
      <w:proofErr w:type="spellEnd"/>
      <w:r w:rsidRPr="001F2130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proofErr w:type="spellStart"/>
      <w:r w:rsidRPr="008038F6">
        <w:rPr>
          <w:rFonts w:ascii="Arial" w:eastAsia="Times New Roman" w:hAnsi="Arial" w:cs="Arial"/>
          <w:sz w:val="18"/>
          <w:szCs w:val="18"/>
          <w:lang w:val="de-DE" w:eastAsia="en-AU"/>
        </w:rPr>
        <w:t>engine</w:t>
      </w:r>
      <w:proofErr w:type="spellEnd"/>
      <w:r w:rsidRPr="001F2130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r w:rsidRPr="008038F6">
        <w:rPr>
          <w:rFonts w:ascii="Arial" w:eastAsia="Times New Roman" w:hAnsi="Arial" w:cs="Arial"/>
          <w:sz w:val="18"/>
          <w:szCs w:val="18"/>
          <w:lang w:val="de-DE" w:eastAsia="en-AU"/>
        </w:rPr>
        <w:t>d</w:t>
      </w:r>
      <w:r w:rsidRPr="001F2130">
        <w:rPr>
          <w:rFonts w:ascii="Arial" w:eastAsia="Times New Roman" w:hAnsi="Arial" w:cs="Arial"/>
          <w:sz w:val="18"/>
          <w:szCs w:val="18"/>
          <w:lang w:val="ru-RU" w:eastAsia="en-AU"/>
        </w:rPr>
        <w:t>9816-</w:t>
      </w:r>
      <w:proofErr w:type="spellStart"/>
      <w:r w:rsidRPr="008038F6">
        <w:rPr>
          <w:rFonts w:ascii="Arial" w:eastAsia="Times New Roman" w:hAnsi="Arial" w:cs="Arial"/>
          <w:sz w:val="18"/>
          <w:szCs w:val="18"/>
          <w:lang w:val="de-DE" w:eastAsia="en-AU"/>
        </w:rPr>
        <w:t>mining</w:t>
      </w:r>
      <w:proofErr w:type="spellEnd"/>
      <w:r w:rsidRPr="001F2130">
        <w:rPr>
          <w:rFonts w:ascii="Arial" w:eastAsia="Times New Roman" w:hAnsi="Arial" w:cs="Arial"/>
          <w:sz w:val="18"/>
          <w:szCs w:val="18"/>
          <w:lang w:val="ru-RU" w:eastAsia="en-AU"/>
        </w:rPr>
        <w:t>.</w:t>
      </w:r>
      <w:proofErr w:type="spellStart"/>
      <w:r w:rsidRPr="008038F6">
        <w:rPr>
          <w:rFonts w:ascii="Arial" w:eastAsia="Times New Roman" w:hAnsi="Arial" w:cs="Arial"/>
          <w:sz w:val="18"/>
          <w:szCs w:val="18"/>
          <w:lang w:val="de-DE" w:eastAsia="en-AU"/>
        </w:rPr>
        <w:t>jpg</w:t>
      </w:r>
      <w:proofErr w:type="spellEnd"/>
      <w:r w:rsidRPr="008038F6">
        <w:rPr>
          <w:rFonts w:ascii="Arial" w:eastAsia="Times New Roman" w:hAnsi="Arial" w:cs="Arial"/>
          <w:sz w:val="18"/>
          <w:szCs w:val="18"/>
          <w:lang w:val="de-DE" w:eastAsia="en-AU"/>
        </w:rPr>
        <w:t> </w:t>
      </w:r>
    </w:p>
    <w:p w14:paraId="412FDFAB" w14:textId="31BD910E" w:rsidR="001D45D6" w:rsidRPr="008038F6" w:rsidRDefault="00647DD7" w:rsidP="00977375">
      <w:pPr>
        <w:pStyle w:val="Caption9Pt"/>
        <w:rPr>
          <w:rFonts w:eastAsia="Times New Roman"/>
          <w:lang w:val="ru-RU" w:eastAsia="en-AU"/>
        </w:rPr>
      </w:pPr>
      <w:r w:rsidRPr="001F2130">
        <w:rPr>
          <w:rFonts w:eastAsia="Times New Roman"/>
          <w:lang w:val="de-DE" w:eastAsia="en-AU"/>
        </w:rPr>
        <w:t>T</w:t>
      </w:r>
      <w:r w:rsidRPr="008038F6">
        <w:rPr>
          <w:rFonts w:eastAsia="Times New Roman"/>
          <w:lang w:val="ru-RU" w:eastAsia="en-AU"/>
        </w:rPr>
        <w:t xml:space="preserve"> 274 оснащ</w:t>
      </w:r>
      <w:r w:rsidR="00DC5EAB" w:rsidRPr="008038F6">
        <w:rPr>
          <w:rFonts w:eastAsia="Times New Roman"/>
          <w:lang w:val="ru-RU" w:eastAsia="en-AU"/>
        </w:rPr>
        <w:t>ается</w:t>
      </w:r>
      <w:r w:rsidRPr="008038F6">
        <w:rPr>
          <w:rFonts w:eastAsia="Times New Roman"/>
          <w:lang w:val="ru-RU" w:eastAsia="en-AU"/>
        </w:rPr>
        <w:t xml:space="preserve"> двигателем </w:t>
      </w:r>
      <w:r w:rsidRPr="001F2130">
        <w:rPr>
          <w:rFonts w:eastAsia="Times New Roman"/>
          <w:lang w:val="de-DE" w:eastAsia="en-AU"/>
        </w:rPr>
        <w:t>D</w:t>
      </w:r>
      <w:r w:rsidRPr="008038F6">
        <w:rPr>
          <w:rFonts w:eastAsia="Times New Roman"/>
          <w:lang w:val="ru-RU" w:eastAsia="en-AU"/>
        </w:rPr>
        <w:t>9816</w:t>
      </w:r>
      <w:r w:rsidR="00DC5EAB" w:rsidRPr="008038F6">
        <w:rPr>
          <w:rFonts w:eastAsia="Times New Roman"/>
          <w:lang w:val="ru-RU" w:eastAsia="en-AU"/>
        </w:rPr>
        <w:t xml:space="preserve"> – </w:t>
      </w:r>
      <w:r w:rsidR="00DC5EAB" w:rsidRPr="008038F6">
        <w:rPr>
          <w:rFonts w:eastAsia="Arial"/>
          <w:lang w:val="ru-RU"/>
        </w:rPr>
        <w:t xml:space="preserve">первым мотором </w:t>
      </w:r>
      <w:r w:rsidR="00DC5EAB" w:rsidRPr="008038F6">
        <w:rPr>
          <w:rFonts w:eastAsia="Arial"/>
          <w:lang w:val="de-DE"/>
        </w:rPr>
        <w:t>Liebherr</w:t>
      </w:r>
      <w:r w:rsidR="001D45D6" w:rsidRPr="008038F6">
        <w:rPr>
          <w:rFonts w:eastAsia="Arial"/>
          <w:lang w:val="ru-RU"/>
        </w:rPr>
        <w:t xml:space="preserve"> серии </w:t>
      </w:r>
      <w:r w:rsidR="001D45D6" w:rsidRPr="008038F6">
        <w:rPr>
          <w:rFonts w:eastAsia="Arial"/>
          <w:lang w:val="de-DE"/>
        </w:rPr>
        <w:t>D</w:t>
      </w:r>
      <w:r w:rsidR="001D45D6" w:rsidRPr="00E972D6">
        <w:rPr>
          <w:rFonts w:eastAsia="Arial"/>
          <w:lang w:val="ru-RU"/>
        </w:rPr>
        <w:t>98</w:t>
      </w:r>
      <w:r w:rsidR="00DC5EAB" w:rsidRPr="008038F6">
        <w:rPr>
          <w:rFonts w:eastAsia="Arial"/>
          <w:lang w:val="ru-RU"/>
        </w:rPr>
        <w:t xml:space="preserve">, разработанным </w:t>
      </w:r>
      <w:r w:rsidR="00DC5EAB" w:rsidRPr="008038F6">
        <w:rPr>
          <w:rFonts w:eastAsia="Times New Roman"/>
          <w:lang w:val="ru-RU" w:eastAsia="en-AU"/>
        </w:rPr>
        <w:t xml:space="preserve">для </w:t>
      </w:r>
      <w:r w:rsidR="001D45D6" w:rsidRPr="008038F6">
        <w:rPr>
          <w:rFonts w:eastAsia="Times New Roman"/>
          <w:lang w:val="ru-RU" w:eastAsia="en-AU"/>
        </w:rPr>
        <w:t>горной</w:t>
      </w:r>
      <w:r w:rsidR="00977375" w:rsidRPr="008038F6">
        <w:rPr>
          <w:rFonts w:eastAsia="Times New Roman"/>
          <w:lang w:val="ru-RU" w:eastAsia="en-AU"/>
        </w:rPr>
        <w:t xml:space="preserve"> </w:t>
      </w:r>
      <w:r w:rsidR="001D45D6" w:rsidRPr="008038F6">
        <w:rPr>
          <w:rFonts w:eastAsia="Times New Roman"/>
          <w:lang w:val="ru-RU" w:eastAsia="en-AU"/>
        </w:rPr>
        <w:t>техники.</w:t>
      </w:r>
    </w:p>
    <w:p w14:paraId="620DB422" w14:textId="2871E7DB" w:rsidR="001D45D6" w:rsidRPr="008038F6" w:rsidRDefault="001D45D6">
      <w:pPr>
        <w:rPr>
          <w:rFonts w:ascii="Arial" w:eastAsia="Times New Roman" w:hAnsi="Arial" w:cs="Arial"/>
          <w:sz w:val="18"/>
          <w:szCs w:val="18"/>
          <w:lang w:val="ru-RU" w:eastAsia="en-AU"/>
        </w:rPr>
      </w:pPr>
      <w:r w:rsidRPr="008038F6">
        <w:rPr>
          <w:rFonts w:eastAsia="Times New Roman"/>
          <w:lang w:val="ru-RU" w:eastAsia="en-AU"/>
        </w:rPr>
        <w:br w:type="page"/>
      </w:r>
    </w:p>
    <w:p w14:paraId="1FCA702E" w14:textId="50728E9E" w:rsidR="001D45D6" w:rsidRPr="001F2130" w:rsidRDefault="001F2130" w:rsidP="00C43E5D">
      <w:pPr>
        <w:pStyle w:val="Caption9Pt"/>
        <w:rPr>
          <w:lang w:val="ru-RU"/>
        </w:rPr>
      </w:pPr>
      <w:r w:rsidRPr="008038F6">
        <w:rPr>
          <w:noProof/>
          <w:lang w:val="de-DE" w:eastAsia="de-DE"/>
        </w:rPr>
        <w:drawing>
          <wp:anchor distT="0" distB="0" distL="114300" distR="114300" simplePos="0" relativeHeight="251666434" behindDoc="0" locked="0" layoutInCell="1" allowOverlap="1" wp14:anchorId="4482A008" wp14:editId="31B80E72">
            <wp:simplePos x="0" y="0"/>
            <wp:positionH relativeFrom="margin">
              <wp:posOffset>-13335</wp:posOffset>
            </wp:positionH>
            <wp:positionV relativeFrom="paragraph">
              <wp:posOffset>132715</wp:posOffset>
            </wp:positionV>
            <wp:extent cx="2774950" cy="1838325"/>
            <wp:effectExtent l="0" t="0" r="635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E5245" w14:textId="76EF80BE" w:rsidR="00C43E5D" w:rsidRPr="001F2130" w:rsidRDefault="00C43E5D" w:rsidP="00C43E5D">
      <w:pPr>
        <w:pStyle w:val="Caption9Pt"/>
        <w:rPr>
          <w:lang w:val="ru-RU"/>
        </w:rPr>
      </w:pPr>
      <w:r w:rsidRPr="008038F6">
        <w:t>Liebherr</w:t>
      </w:r>
      <w:r w:rsidRPr="001F2130">
        <w:rPr>
          <w:lang w:val="ru-RU"/>
        </w:rPr>
        <w:t>-</w:t>
      </w:r>
      <w:proofErr w:type="spellStart"/>
      <w:r w:rsidRPr="008038F6">
        <w:t>pr</w:t>
      </w:r>
      <w:proofErr w:type="spellEnd"/>
      <w:r w:rsidRPr="001F2130">
        <w:rPr>
          <w:lang w:val="ru-RU"/>
        </w:rPr>
        <w:t>776-</w:t>
      </w:r>
      <w:r w:rsidRPr="008038F6">
        <w:t>mining</w:t>
      </w:r>
      <w:r w:rsidRPr="001F2130">
        <w:rPr>
          <w:lang w:val="ru-RU"/>
        </w:rPr>
        <w:t>-</w:t>
      </w:r>
      <w:r w:rsidRPr="008038F6">
        <w:t>dozer</w:t>
      </w:r>
      <w:r w:rsidRPr="001F2130">
        <w:rPr>
          <w:lang w:val="ru-RU"/>
        </w:rPr>
        <w:t>.</w:t>
      </w:r>
      <w:r w:rsidRPr="008038F6">
        <w:t>jpg</w:t>
      </w:r>
      <w:r w:rsidRPr="001F2130">
        <w:rPr>
          <w:lang w:val="ru-RU"/>
        </w:rPr>
        <w:br/>
      </w:r>
      <w:r w:rsidR="005714DE" w:rsidRPr="001F2130">
        <w:rPr>
          <w:lang w:val="ru-RU"/>
        </w:rPr>
        <w:t>70-</w:t>
      </w:r>
      <w:r w:rsidR="005714DE" w:rsidRPr="008038F6">
        <w:rPr>
          <w:lang w:val="ru-RU"/>
        </w:rPr>
        <w:t>тонный</w:t>
      </w:r>
      <w:r w:rsidR="005714DE" w:rsidRPr="001F2130">
        <w:rPr>
          <w:lang w:val="ru-RU"/>
        </w:rPr>
        <w:t xml:space="preserve"> </w:t>
      </w:r>
      <w:r w:rsidR="005714DE" w:rsidRPr="008038F6">
        <w:rPr>
          <w:lang w:val="ru-RU"/>
        </w:rPr>
        <w:t>бульдозер</w:t>
      </w:r>
      <w:r w:rsidRPr="001F2130">
        <w:rPr>
          <w:lang w:val="ru-RU"/>
        </w:rPr>
        <w:t xml:space="preserve"> </w:t>
      </w:r>
      <w:r w:rsidRPr="008038F6">
        <w:t>PR</w:t>
      </w:r>
      <w:r w:rsidRPr="001F2130">
        <w:rPr>
          <w:lang w:val="ru-RU"/>
        </w:rPr>
        <w:t xml:space="preserve"> 776.</w:t>
      </w:r>
    </w:p>
    <w:p w14:paraId="1F11DEBA" w14:textId="5D2AF1E2" w:rsidR="00C43E5D" w:rsidRPr="00E972D6" w:rsidRDefault="001F2130" w:rsidP="00C43E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en-AU"/>
        </w:rPr>
      </w:pPr>
      <w:r w:rsidRPr="008038F6">
        <w:rPr>
          <w:noProof/>
          <w:lang w:val="de-DE" w:eastAsia="de-DE"/>
        </w:rPr>
        <w:drawing>
          <wp:anchor distT="0" distB="0" distL="114300" distR="114300" simplePos="0" relativeHeight="251665410" behindDoc="0" locked="0" layoutInCell="1" allowOverlap="1" wp14:anchorId="0BAB6FEF" wp14:editId="57CEBCFB">
            <wp:simplePos x="0" y="0"/>
            <wp:positionH relativeFrom="column">
              <wp:posOffset>-6985</wp:posOffset>
            </wp:positionH>
            <wp:positionV relativeFrom="paragraph">
              <wp:posOffset>146685</wp:posOffset>
            </wp:positionV>
            <wp:extent cx="2879725" cy="1727835"/>
            <wp:effectExtent l="0" t="0" r="0" b="571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5D" w:rsidRPr="008038F6">
        <w:rPr>
          <w:rFonts w:ascii="Arial" w:eastAsia="Times New Roman" w:hAnsi="Arial" w:cs="Arial"/>
          <w:sz w:val="18"/>
          <w:szCs w:val="18"/>
          <w:lang w:eastAsia="en-AU"/>
        </w:rPr>
        <w:t> </w:t>
      </w:r>
    </w:p>
    <w:p w14:paraId="0B9A3F7E" w14:textId="77777777" w:rsidR="00C43E5D" w:rsidRPr="00E972D6" w:rsidRDefault="00C43E5D" w:rsidP="00C43E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en-AU"/>
        </w:rPr>
      </w:pPr>
      <w:proofErr w:type="spellStart"/>
      <w:proofErr w:type="gramStart"/>
      <w:r w:rsidRPr="008038F6">
        <w:rPr>
          <w:rFonts w:ascii="Arial" w:eastAsia="Times New Roman" w:hAnsi="Arial" w:cs="Arial"/>
          <w:sz w:val="18"/>
          <w:szCs w:val="18"/>
          <w:lang w:eastAsia="en-AU"/>
        </w:rPr>
        <w:t>liebherr</w:t>
      </w:r>
      <w:proofErr w:type="spellEnd"/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proofErr w:type="spellStart"/>
      <w:r w:rsidRPr="008038F6">
        <w:rPr>
          <w:rFonts w:ascii="Arial" w:eastAsia="Times New Roman" w:hAnsi="Arial" w:cs="Arial"/>
          <w:sz w:val="18"/>
          <w:szCs w:val="18"/>
          <w:lang w:eastAsia="en-AU"/>
        </w:rPr>
        <w:t>lirecon</w:t>
      </w:r>
      <w:proofErr w:type="spellEnd"/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r w:rsidRPr="008038F6">
        <w:rPr>
          <w:rFonts w:ascii="Arial" w:eastAsia="Times New Roman" w:hAnsi="Arial" w:cs="Arial"/>
          <w:sz w:val="18"/>
          <w:szCs w:val="18"/>
          <w:lang w:eastAsia="en-AU"/>
        </w:rPr>
        <w:t>teleoperations</w:t>
      </w:r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-</w:t>
      </w:r>
      <w:r w:rsidRPr="008038F6">
        <w:rPr>
          <w:rFonts w:ascii="Arial" w:eastAsia="Times New Roman" w:hAnsi="Arial" w:cs="Arial"/>
          <w:sz w:val="18"/>
          <w:szCs w:val="18"/>
          <w:lang w:eastAsia="en-AU"/>
        </w:rPr>
        <w:t>stand</w:t>
      </w:r>
      <w:r w:rsidRPr="00E972D6">
        <w:rPr>
          <w:rFonts w:ascii="Arial" w:eastAsia="Times New Roman" w:hAnsi="Arial" w:cs="Arial"/>
          <w:sz w:val="18"/>
          <w:szCs w:val="18"/>
          <w:lang w:val="ru-RU" w:eastAsia="en-AU"/>
        </w:rPr>
        <w:t>.</w:t>
      </w:r>
      <w:r w:rsidRPr="008038F6">
        <w:rPr>
          <w:rFonts w:ascii="Arial" w:eastAsia="Times New Roman" w:hAnsi="Arial" w:cs="Arial"/>
          <w:sz w:val="18"/>
          <w:szCs w:val="18"/>
          <w:lang w:eastAsia="en-AU"/>
        </w:rPr>
        <w:t>jpg</w:t>
      </w:r>
      <w:proofErr w:type="gramEnd"/>
      <w:r w:rsidRPr="008038F6">
        <w:rPr>
          <w:rFonts w:ascii="Arial" w:eastAsia="Times New Roman" w:hAnsi="Arial" w:cs="Arial"/>
          <w:sz w:val="18"/>
          <w:szCs w:val="18"/>
          <w:lang w:eastAsia="en-AU"/>
        </w:rPr>
        <w:t> </w:t>
      </w:r>
    </w:p>
    <w:p w14:paraId="378287E9" w14:textId="256CDE37" w:rsidR="00C43E5D" w:rsidRPr="008038F6" w:rsidRDefault="005714DE" w:rsidP="00C43E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en-AU"/>
        </w:rPr>
      </w:pP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Пульт дистанционного управления </w:t>
      </w:r>
      <w:r w:rsidRPr="008038F6">
        <w:rPr>
          <w:rFonts w:ascii="Arial" w:eastAsia="Times New Roman" w:hAnsi="Arial" w:cs="Arial"/>
          <w:sz w:val="18"/>
          <w:szCs w:val="18"/>
          <w:lang w:eastAsia="en-AU"/>
        </w:rPr>
        <w:t>Liebherr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</w:t>
      </w:r>
      <w:r w:rsidRPr="008038F6">
        <w:rPr>
          <w:rFonts w:ascii="Arial" w:eastAsia="Times New Roman" w:hAnsi="Arial" w:cs="Arial"/>
          <w:sz w:val="18"/>
          <w:szCs w:val="18"/>
          <w:lang w:eastAsia="en-AU"/>
        </w:rPr>
        <w:t>Remote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</w:t>
      </w:r>
      <w:r w:rsidRPr="008038F6">
        <w:rPr>
          <w:rFonts w:ascii="Arial" w:eastAsia="Times New Roman" w:hAnsi="Arial" w:cs="Arial"/>
          <w:sz w:val="18"/>
          <w:szCs w:val="18"/>
          <w:lang w:eastAsia="en-AU"/>
        </w:rPr>
        <w:t>Control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повышает безопасность</w:t>
      </w:r>
      <w:r w:rsidR="001D45D6"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и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комфорт</w:t>
      </w:r>
      <w:r w:rsidR="001D45D6"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оператора, гарантируя высокую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производительность</w:t>
      </w:r>
      <w:r w:rsidR="001D45D6" w:rsidRPr="008038F6">
        <w:rPr>
          <w:rFonts w:ascii="Arial" w:eastAsia="Times New Roman" w:hAnsi="Arial" w:cs="Arial"/>
          <w:sz w:val="18"/>
          <w:szCs w:val="18"/>
          <w:lang w:val="ru-RU" w:eastAsia="en-AU"/>
        </w:rPr>
        <w:t xml:space="preserve"> даже в опасных условиях</w:t>
      </w:r>
      <w:r w:rsidRPr="008038F6">
        <w:rPr>
          <w:rFonts w:ascii="Arial" w:eastAsia="Times New Roman" w:hAnsi="Arial" w:cs="Arial"/>
          <w:sz w:val="18"/>
          <w:szCs w:val="18"/>
          <w:lang w:val="ru-RU" w:eastAsia="en-AU"/>
        </w:rPr>
        <w:t>.</w:t>
      </w:r>
    </w:p>
    <w:p w14:paraId="7D2BA846" w14:textId="0B825561" w:rsidR="006B17D7" w:rsidRPr="008038F6" w:rsidRDefault="001F2130" w:rsidP="001F2130">
      <w:pPr>
        <w:pStyle w:val="Copyhead11Pt"/>
        <w:spacing w:before="240"/>
        <w:rPr>
          <w:lang w:val="ru-RU"/>
        </w:rPr>
      </w:pPr>
      <w:r>
        <w:rPr>
          <w:rStyle w:val="normaltextrun"/>
          <w:lang w:val="ru-RU"/>
        </w:rPr>
        <w:t>Дополнительная информация</w:t>
      </w:r>
    </w:p>
    <w:p w14:paraId="590F594E" w14:textId="77777777" w:rsidR="00E82A6B" w:rsidRPr="008038F6" w:rsidRDefault="00E82A6B" w:rsidP="00E82A6B">
      <w:pPr>
        <w:pStyle w:val="Copytext11Pt"/>
        <w:spacing w:after="0"/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</w:pP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lastRenderedPageBreak/>
        <w:t xml:space="preserve">Свонн Блейз / 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Swann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Blaise</w:t>
      </w:r>
    </w:p>
    <w:p w14:paraId="3CE1FB20" w14:textId="77777777" w:rsidR="00E82A6B" w:rsidRPr="008038F6" w:rsidRDefault="00E82A6B" w:rsidP="00E82A6B">
      <w:pPr>
        <w:pStyle w:val="Copytext11Pt"/>
        <w:spacing w:after="0"/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</w:pP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Руководитель направления, маркетинг и бизнес-аналитика  </w:t>
      </w:r>
    </w:p>
    <w:p w14:paraId="446BC2C8" w14:textId="77777777" w:rsidR="00E82A6B" w:rsidRPr="008038F6" w:rsidRDefault="00E82A6B" w:rsidP="00E82A6B">
      <w:pPr>
        <w:pStyle w:val="Copytext11Pt"/>
        <w:spacing w:after="0"/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</w:pP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Тел.: +1 757 928 2239  </w:t>
      </w:r>
    </w:p>
    <w:p w14:paraId="71E8CDD2" w14:textId="128B17C4" w:rsidR="006B17D7" w:rsidRPr="001F2130" w:rsidRDefault="00E82A6B" w:rsidP="001F2130">
      <w:pPr>
        <w:pStyle w:val="Copytext11Pt"/>
        <w:rPr>
          <w:rStyle w:val="normaltextrun"/>
          <w:rFonts w:ascii="Segoe UI" w:hAnsi="Segoe UI" w:cs="Segoe UI"/>
          <w:sz w:val="18"/>
          <w:lang w:val="ru-RU"/>
        </w:rPr>
      </w:pP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Эл. почта: </w:t>
      </w:r>
      <w:proofErr w:type="spellStart"/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swann</w:t>
      </w:r>
      <w:proofErr w:type="spellEnd"/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.</w:t>
      </w:r>
      <w:proofErr w:type="spellStart"/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blaise</w:t>
      </w:r>
      <w:proofErr w:type="spellEnd"/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@</w:t>
      </w:r>
      <w:proofErr w:type="spellStart"/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liebherr</w:t>
      </w:r>
      <w:proofErr w:type="spellEnd"/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.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com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  </w:t>
      </w:r>
    </w:p>
    <w:p w14:paraId="4A28828F" w14:textId="1C020F91" w:rsidR="006B17D7" w:rsidRPr="008038F6" w:rsidRDefault="001F2130" w:rsidP="006B17D7">
      <w:pPr>
        <w:pStyle w:val="Copyhead11Pt"/>
        <w:rPr>
          <w:lang w:val="ru-RU"/>
        </w:rPr>
      </w:pPr>
      <w:r>
        <w:rPr>
          <w:rStyle w:val="normaltextrun"/>
          <w:lang w:val="ru-RU"/>
        </w:rPr>
        <w:t>Опубликовано</w:t>
      </w:r>
    </w:p>
    <w:p w14:paraId="7CD6C2B6" w14:textId="77777777" w:rsidR="00E82A6B" w:rsidRPr="008038F6" w:rsidRDefault="00E82A6B" w:rsidP="00E82A6B">
      <w:pPr>
        <w:pStyle w:val="Copytext11Pt"/>
        <w:spacing w:after="0"/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</w:pP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Liebherr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-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Mining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Equipment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 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Colmar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SAS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   </w:t>
      </w:r>
    </w:p>
    <w:p w14:paraId="55F8B142" w14:textId="77777777" w:rsidR="00E82A6B" w:rsidRPr="008038F6" w:rsidRDefault="00E82A6B" w:rsidP="00E82A6B">
      <w:pPr>
        <w:pStyle w:val="Copytext11Pt"/>
        <w:spacing w:after="0"/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</w:pP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 xml:space="preserve">Кольмар / Франция </w:t>
      </w:r>
    </w:p>
    <w:p w14:paraId="62AE1E1B" w14:textId="0CD89DE8" w:rsidR="00B81ED6" w:rsidRPr="001F2130" w:rsidRDefault="00E82A6B" w:rsidP="001F2130">
      <w:pPr>
        <w:pStyle w:val="Copytext11Pt"/>
        <w:spacing w:after="0"/>
        <w:rPr>
          <w:rFonts w:ascii="Segoe UI" w:hAnsi="Segoe UI" w:cs="Segoe UI"/>
          <w:sz w:val="18"/>
          <w:lang w:val="ru-RU"/>
        </w:rPr>
      </w:pP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www</w:t>
      </w:r>
      <w:r w:rsidRPr="001F2130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.</w:t>
      </w:r>
      <w:proofErr w:type="spellStart"/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liebherr</w:t>
      </w:r>
      <w:proofErr w:type="spellEnd"/>
      <w:r w:rsidRPr="001F2130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.</w:t>
      </w:r>
      <w:r w:rsidRPr="008038F6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com</w:t>
      </w:r>
      <w:r w:rsidRPr="001F2130">
        <w:rPr>
          <w:rStyle w:val="normaltextrun"/>
          <w:rFonts w:cs="Arial"/>
          <w:color w:val="000000"/>
          <w:szCs w:val="22"/>
          <w:shd w:val="clear" w:color="auto" w:fill="FFFFFF"/>
          <w:lang w:val="ru-RU"/>
        </w:rPr>
        <w:t> </w:t>
      </w:r>
    </w:p>
    <w:sectPr w:rsidR="00B81ED6" w:rsidRPr="001F2130" w:rsidSect="009169F9">
      <w:footerReference w:type="default" r:id="rId19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9E2C" w14:textId="77777777" w:rsidR="009A414D" w:rsidRDefault="009A414D" w:rsidP="00B81ED6">
      <w:pPr>
        <w:spacing w:after="0" w:line="240" w:lineRule="auto"/>
      </w:pPr>
      <w:r>
        <w:separator/>
      </w:r>
    </w:p>
  </w:endnote>
  <w:endnote w:type="continuationSeparator" w:id="0">
    <w:p w14:paraId="7360F40B" w14:textId="77777777" w:rsidR="009A414D" w:rsidRDefault="009A414D" w:rsidP="00B81ED6">
      <w:pPr>
        <w:spacing w:after="0" w:line="240" w:lineRule="auto"/>
      </w:pPr>
      <w:r>
        <w:continuationSeparator/>
      </w:r>
    </w:p>
  </w:endnote>
  <w:endnote w:type="continuationNotice" w:id="1">
    <w:p w14:paraId="514EAF4B" w14:textId="77777777" w:rsidR="009A414D" w:rsidRDefault="009A4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F9E2" w14:textId="6BE59104" w:rsidR="00965077" w:rsidRPr="00652E53" w:rsidRDefault="0093605C" w:rsidP="00652E53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FC5F0A">
      <w:rPr>
        <w:rFonts w:ascii="Arial" w:hAnsi="Arial" w:cs="Arial"/>
        <w:noProof/>
      </w:rPr>
      <w:instrText>8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FC5F0A">
      <w:rPr>
        <w:rFonts w:ascii="Arial" w:hAnsi="Arial" w:cs="Arial"/>
        <w:noProof/>
      </w:rPr>
      <w:instrText>1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FC5F0A">
      <w:rPr>
        <w:rFonts w:ascii="Arial" w:hAnsi="Arial" w:cs="Arial"/>
        <w:noProof/>
      </w:rPr>
      <w:instrText>8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FC5F0A">
      <w:rPr>
        <w:rFonts w:ascii="Arial" w:hAnsi="Arial" w:cs="Arial"/>
      </w:rPr>
      <w:fldChar w:fldCharType="separate"/>
    </w:r>
    <w:r w:rsidR="00FC5F0A">
      <w:rPr>
        <w:rFonts w:ascii="Arial" w:hAnsi="Arial" w:cs="Arial"/>
        <w:noProof/>
      </w:rPr>
      <w:t>1</w:t>
    </w:r>
    <w:r w:rsidR="00FC5F0A" w:rsidRPr="0093605C">
      <w:rPr>
        <w:rFonts w:ascii="Arial" w:hAnsi="Arial" w:cs="Arial"/>
        <w:noProof/>
      </w:rPr>
      <w:t>/</w:t>
    </w:r>
    <w:r w:rsidR="00FC5F0A">
      <w:rPr>
        <w:rFonts w:ascii="Arial" w:hAnsi="Arial" w:cs="Arial"/>
        <w:noProof/>
      </w:rPr>
      <w:t>8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EC7C" w14:textId="77777777" w:rsidR="009A414D" w:rsidRDefault="009A414D" w:rsidP="00B81ED6">
      <w:pPr>
        <w:spacing w:after="0" w:line="240" w:lineRule="auto"/>
      </w:pPr>
      <w:r>
        <w:separator/>
      </w:r>
    </w:p>
  </w:footnote>
  <w:footnote w:type="continuationSeparator" w:id="0">
    <w:p w14:paraId="0330B7C1" w14:textId="77777777" w:rsidR="009A414D" w:rsidRDefault="009A414D" w:rsidP="00B81ED6">
      <w:pPr>
        <w:spacing w:after="0" w:line="240" w:lineRule="auto"/>
      </w:pPr>
      <w:r>
        <w:continuationSeparator/>
      </w:r>
    </w:p>
  </w:footnote>
  <w:footnote w:type="continuationNotice" w:id="1">
    <w:p w14:paraId="264B5AA5" w14:textId="77777777" w:rsidR="009A414D" w:rsidRDefault="009A41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25B1"/>
    <w:rsid w:val="00005E6E"/>
    <w:rsid w:val="00016216"/>
    <w:rsid w:val="000172B2"/>
    <w:rsid w:val="00017D58"/>
    <w:rsid w:val="0002620F"/>
    <w:rsid w:val="00032975"/>
    <w:rsid w:val="00033002"/>
    <w:rsid w:val="0004089F"/>
    <w:rsid w:val="000468DE"/>
    <w:rsid w:val="000503B0"/>
    <w:rsid w:val="00066C72"/>
    <w:rsid w:val="00066E54"/>
    <w:rsid w:val="00067099"/>
    <w:rsid w:val="000709EF"/>
    <w:rsid w:val="00076DEC"/>
    <w:rsid w:val="000905C2"/>
    <w:rsid w:val="000A286C"/>
    <w:rsid w:val="000B2E60"/>
    <w:rsid w:val="000B71C1"/>
    <w:rsid w:val="000B7CD6"/>
    <w:rsid w:val="000C25D5"/>
    <w:rsid w:val="000D27AB"/>
    <w:rsid w:val="000D2C57"/>
    <w:rsid w:val="000D4B23"/>
    <w:rsid w:val="000E1B41"/>
    <w:rsid w:val="000E4154"/>
    <w:rsid w:val="000F06A9"/>
    <w:rsid w:val="00101ADA"/>
    <w:rsid w:val="001040AB"/>
    <w:rsid w:val="00116434"/>
    <w:rsid w:val="00121369"/>
    <w:rsid w:val="00140397"/>
    <w:rsid w:val="001419B4"/>
    <w:rsid w:val="00145DB7"/>
    <w:rsid w:val="00155D75"/>
    <w:rsid w:val="0015750F"/>
    <w:rsid w:val="0015785E"/>
    <w:rsid w:val="001747F8"/>
    <w:rsid w:val="00175D09"/>
    <w:rsid w:val="00187C1C"/>
    <w:rsid w:val="001A432B"/>
    <w:rsid w:val="001C3FB4"/>
    <w:rsid w:val="001D45D6"/>
    <w:rsid w:val="001D691C"/>
    <w:rsid w:val="001E7EBC"/>
    <w:rsid w:val="001F2130"/>
    <w:rsid w:val="00203825"/>
    <w:rsid w:val="00206538"/>
    <w:rsid w:val="00211421"/>
    <w:rsid w:val="00211697"/>
    <w:rsid w:val="0022029D"/>
    <w:rsid w:val="00225EE6"/>
    <w:rsid w:val="00232ECB"/>
    <w:rsid w:val="00234C48"/>
    <w:rsid w:val="00236CF2"/>
    <w:rsid w:val="0024685B"/>
    <w:rsid w:val="00250A35"/>
    <w:rsid w:val="0025204C"/>
    <w:rsid w:val="002802B6"/>
    <w:rsid w:val="0028282F"/>
    <w:rsid w:val="00285F1A"/>
    <w:rsid w:val="002872E6"/>
    <w:rsid w:val="002940B7"/>
    <w:rsid w:val="002A075C"/>
    <w:rsid w:val="002D163C"/>
    <w:rsid w:val="002D1A7C"/>
    <w:rsid w:val="002D3162"/>
    <w:rsid w:val="00321D92"/>
    <w:rsid w:val="00347F5C"/>
    <w:rsid w:val="00351AD1"/>
    <w:rsid w:val="003524D2"/>
    <w:rsid w:val="00360FE6"/>
    <w:rsid w:val="00372CA5"/>
    <w:rsid w:val="00391EBB"/>
    <w:rsid w:val="0039389A"/>
    <w:rsid w:val="003C002C"/>
    <w:rsid w:val="003C764C"/>
    <w:rsid w:val="003D60C4"/>
    <w:rsid w:val="003E21E4"/>
    <w:rsid w:val="004066FA"/>
    <w:rsid w:val="004074B5"/>
    <w:rsid w:val="00411840"/>
    <w:rsid w:val="004137F8"/>
    <w:rsid w:val="00414A57"/>
    <w:rsid w:val="00415A8E"/>
    <w:rsid w:val="00417398"/>
    <w:rsid w:val="004231ED"/>
    <w:rsid w:val="004255BB"/>
    <w:rsid w:val="00431604"/>
    <w:rsid w:val="00433A6A"/>
    <w:rsid w:val="00444D95"/>
    <w:rsid w:val="004501AF"/>
    <w:rsid w:val="004549E1"/>
    <w:rsid w:val="00456F87"/>
    <w:rsid w:val="004620BF"/>
    <w:rsid w:val="00465B4D"/>
    <w:rsid w:val="004704C1"/>
    <w:rsid w:val="004804B3"/>
    <w:rsid w:val="00483ED8"/>
    <w:rsid w:val="00493F32"/>
    <w:rsid w:val="00495612"/>
    <w:rsid w:val="004A02A6"/>
    <w:rsid w:val="004A0B18"/>
    <w:rsid w:val="004A547D"/>
    <w:rsid w:val="004B33D5"/>
    <w:rsid w:val="004B6470"/>
    <w:rsid w:val="004C54C1"/>
    <w:rsid w:val="004C5724"/>
    <w:rsid w:val="004E6DD7"/>
    <w:rsid w:val="00500AD3"/>
    <w:rsid w:val="00506999"/>
    <w:rsid w:val="00512CCB"/>
    <w:rsid w:val="00516A28"/>
    <w:rsid w:val="005203A2"/>
    <w:rsid w:val="0052360C"/>
    <w:rsid w:val="00523697"/>
    <w:rsid w:val="0053140B"/>
    <w:rsid w:val="005531FC"/>
    <w:rsid w:val="005557F8"/>
    <w:rsid w:val="00556698"/>
    <w:rsid w:val="005623C5"/>
    <w:rsid w:val="005714DE"/>
    <w:rsid w:val="005760FD"/>
    <w:rsid w:val="0058723B"/>
    <w:rsid w:val="0059378D"/>
    <w:rsid w:val="00594394"/>
    <w:rsid w:val="00594536"/>
    <w:rsid w:val="005949E4"/>
    <w:rsid w:val="00594E48"/>
    <w:rsid w:val="005A039A"/>
    <w:rsid w:val="005B1AFC"/>
    <w:rsid w:val="005C1011"/>
    <w:rsid w:val="005C7AF3"/>
    <w:rsid w:val="005E107E"/>
    <w:rsid w:val="005E5FCB"/>
    <w:rsid w:val="005F6AE8"/>
    <w:rsid w:val="006061A1"/>
    <w:rsid w:val="00612099"/>
    <w:rsid w:val="006134A3"/>
    <w:rsid w:val="006220C3"/>
    <w:rsid w:val="00624470"/>
    <w:rsid w:val="00641438"/>
    <w:rsid w:val="00647DD7"/>
    <w:rsid w:val="00652E53"/>
    <w:rsid w:val="00654E45"/>
    <w:rsid w:val="00655CC0"/>
    <w:rsid w:val="00657A56"/>
    <w:rsid w:val="00681422"/>
    <w:rsid w:val="00682060"/>
    <w:rsid w:val="00682282"/>
    <w:rsid w:val="00691840"/>
    <w:rsid w:val="00695900"/>
    <w:rsid w:val="006A5E50"/>
    <w:rsid w:val="006B17D7"/>
    <w:rsid w:val="006C2786"/>
    <w:rsid w:val="006C3972"/>
    <w:rsid w:val="006C5E03"/>
    <w:rsid w:val="006E3BF5"/>
    <w:rsid w:val="006E73FB"/>
    <w:rsid w:val="0071573D"/>
    <w:rsid w:val="00722E85"/>
    <w:rsid w:val="00730878"/>
    <w:rsid w:val="00736264"/>
    <w:rsid w:val="00742AF8"/>
    <w:rsid w:val="007516BE"/>
    <w:rsid w:val="00751C19"/>
    <w:rsid w:val="00764529"/>
    <w:rsid w:val="00776261"/>
    <w:rsid w:val="00787C4D"/>
    <w:rsid w:val="00787F3A"/>
    <w:rsid w:val="007B11A8"/>
    <w:rsid w:val="007B30BC"/>
    <w:rsid w:val="007C07A2"/>
    <w:rsid w:val="007C0C50"/>
    <w:rsid w:val="007C3B01"/>
    <w:rsid w:val="007C50BA"/>
    <w:rsid w:val="007D0A46"/>
    <w:rsid w:val="007D3A5D"/>
    <w:rsid w:val="007E192E"/>
    <w:rsid w:val="007F01D3"/>
    <w:rsid w:val="007F0502"/>
    <w:rsid w:val="007F2586"/>
    <w:rsid w:val="008038F6"/>
    <w:rsid w:val="0082209C"/>
    <w:rsid w:val="00823F04"/>
    <w:rsid w:val="00830045"/>
    <w:rsid w:val="00831C80"/>
    <w:rsid w:val="0083580C"/>
    <w:rsid w:val="00836981"/>
    <w:rsid w:val="008703B4"/>
    <w:rsid w:val="008724AA"/>
    <w:rsid w:val="008753B7"/>
    <w:rsid w:val="00883FE7"/>
    <w:rsid w:val="008840CC"/>
    <w:rsid w:val="0089285B"/>
    <w:rsid w:val="00893482"/>
    <w:rsid w:val="008A13A5"/>
    <w:rsid w:val="008A6A3A"/>
    <w:rsid w:val="008C0E99"/>
    <w:rsid w:val="008D5D93"/>
    <w:rsid w:val="008D7655"/>
    <w:rsid w:val="008E678A"/>
    <w:rsid w:val="008F1831"/>
    <w:rsid w:val="008F322E"/>
    <w:rsid w:val="008F7646"/>
    <w:rsid w:val="00906D66"/>
    <w:rsid w:val="009148C0"/>
    <w:rsid w:val="00916254"/>
    <w:rsid w:val="009169F9"/>
    <w:rsid w:val="00917F1D"/>
    <w:rsid w:val="009203AD"/>
    <w:rsid w:val="009312D4"/>
    <w:rsid w:val="0093605C"/>
    <w:rsid w:val="00936598"/>
    <w:rsid w:val="00937A39"/>
    <w:rsid w:val="009620F5"/>
    <w:rsid w:val="00963EB1"/>
    <w:rsid w:val="00965077"/>
    <w:rsid w:val="00974ADF"/>
    <w:rsid w:val="00977375"/>
    <w:rsid w:val="009874A1"/>
    <w:rsid w:val="009A3D17"/>
    <w:rsid w:val="009A414D"/>
    <w:rsid w:val="009A5FD4"/>
    <w:rsid w:val="009B3FC3"/>
    <w:rsid w:val="009B44C0"/>
    <w:rsid w:val="009C0885"/>
    <w:rsid w:val="009C18A1"/>
    <w:rsid w:val="009C1E9F"/>
    <w:rsid w:val="009D35AC"/>
    <w:rsid w:val="009E04A4"/>
    <w:rsid w:val="009E3AFD"/>
    <w:rsid w:val="009F1174"/>
    <w:rsid w:val="009F73FA"/>
    <w:rsid w:val="00A03840"/>
    <w:rsid w:val="00A13280"/>
    <w:rsid w:val="00A14CDB"/>
    <w:rsid w:val="00A20724"/>
    <w:rsid w:val="00A23FFA"/>
    <w:rsid w:val="00A24025"/>
    <w:rsid w:val="00A309F0"/>
    <w:rsid w:val="00A52893"/>
    <w:rsid w:val="00A60172"/>
    <w:rsid w:val="00A66A12"/>
    <w:rsid w:val="00A814CC"/>
    <w:rsid w:val="00AA02A0"/>
    <w:rsid w:val="00AB4626"/>
    <w:rsid w:val="00AC1380"/>
    <w:rsid w:val="00AC2129"/>
    <w:rsid w:val="00AC3A5D"/>
    <w:rsid w:val="00AC74D4"/>
    <w:rsid w:val="00AD4C26"/>
    <w:rsid w:val="00AE0493"/>
    <w:rsid w:val="00AF1F99"/>
    <w:rsid w:val="00AF2254"/>
    <w:rsid w:val="00AF2860"/>
    <w:rsid w:val="00AF3FA2"/>
    <w:rsid w:val="00B046DD"/>
    <w:rsid w:val="00B25FC7"/>
    <w:rsid w:val="00B30D85"/>
    <w:rsid w:val="00B52E66"/>
    <w:rsid w:val="00B81ED6"/>
    <w:rsid w:val="00B9217C"/>
    <w:rsid w:val="00B954F0"/>
    <w:rsid w:val="00BA1A33"/>
    <w:rsid w:val="00BA76B5"/>
    <w:rsid w:val="00BB36FB"/>
    <w:rsid w:val="00BD4601"/>
    <w:rsid w:val="00BD7045"/>
    <w:rsid w:val="00BF581D"/>
    <w:rsid w:val="00C0401F"/>
    <w:rsid w:val="00C31A0A"/>
    <w:rsid w:val="00C343CC"/>
    <w:rsid w:val="00C3471F"/>
    <w:rsid w:val="00C43E5D"/>
    <w:rsid w:val="00C509F6"/>
    <w:rsid w:val="00C55716"/>
    <w:rsid w:val="00C60BF4"/>
    <w:rsid w:val="00C67096"/>
    <w:rsid w:val="00C679EE"/>
    <w:rsid w:val="00C7229C"/>
    <w:rsid w:val="00C72452"/>
    <w:rsid w:val="00C7336A"/>
    <w:rsid w:val="00C77ABC"/>
    <w:rsid w:val="00C9534C"/>
    <w:rsid w:val="00CA131D"/>
    <w:rsid w:val="00CA42AA"/>
    <w:rsid w:val="00CB2F80"/>
    <w:rsid w:val="00CE2432"/>
    <w:rsid w:val="00CE7B14"/>
    <w:rsid w:val="00CF5394"/>
    <w:rsid w:val="00D27F6C"/>
    <w:rsid w:val="00D50840"/>
    <w:rsid w:val="00D5468C"/>
    <w:rsid w:val="00D609AF"/>
    <w:rsid w:val="00D60C54"/>
    <w:rsid w:val="00D83A53"/>
    <w:rsid w:val="00D91EF4"/>
    <w:rsid w:val="00DA12DC"/>
    <w:rsid w:val="00DA330F"/>
    <w:rsid w:val="00DB06A3"/>
    <w:rsid w:val="00DC4F76"/>
    <w:rsid w:val="00DC5EAB"/>
    <w:rsid w:val="00DC7FDD"/>
    <w:rsid w:val="00DD4CE8"/>
    <w:rsid w:val="00DD5B85"/>
    <w:rsid w:val="00DE2856"/>
    <w:rsid w:val="00DE4BC4"/>
    <w:rsid w:val="00DE52D7"/>
    <w:rsid w:val="00E1325E"/>
    <w:rsid w:val="00E25669"/>
    <w:rsid w:val="00E25B73"/>
    <w:rsid w:val="00E35E31"/>
    <w:rsid w:val="00E507B3"/>
    <w:rsid w:val="00E5273E"/>
    <w:rsid w:val="00E61A63"/>
    <w:rsid w:val="00E621AF"/>
    <w:rsid w:val="00E70FC6"/>
    <w:rsid w:val="00E74896"/>
    <w:rsid w:val="00E81FC5"/>
    <w:rsid w:val="00E82A6B"/>
    <w:rsid w:val="00E84EE5"/>
    <w:rsid w:val="00E972D6"/>
    <w:rsid w:val="00EA1F1D"/>
    <w:rsid w:val="00EA26F3"/>
    <w:rsid w:val="00EB3311"/>
    <w:rsid w:val="00EE3A98"/>
    <w:rsid w:val="00EE5B36"/>
    <w:rsid w:val="00EE7EF3"/>
    <w:rsid w:val="00EF66A5"/>
    <w:rsid w:val="00F15150"/>
    <w:rsid w:val="00F16619"/>
    <w:rsid w:val="00F249BD"/>
    <w:rsid w:val="00F24F27"/>
    <w:rsid w:val="00F304D4"/>
    <w:rsid w:val="00F32751"/>
    <w:rsid w:val="00F5007B"/>
    <w:rsid w:val="00F51791"/>
    <w:rsid w:val="00F53399"/>
    <w:rsid w:val="00F56339"/>
    <w:rsid w:val="00F60FE1"/>
    <w:rsid w:val="00F672D8"/>
    <w:rsid w:val="00F70718"/>
    <w:rsid w:val="00F739D3"/>
    <w:rsid w:val="00F75EDF"/>
    <w:rsid w:val="00F826CB"/>
    <w:rsid w:val="00F931F1"/>
    <w:rsid w:val="00F943A9"/>
    <w:rsid w:val="00F949B3"/>
    <w:rsid w:val="00FB59DD"/>
    <w:rsid w:val="00FC4A17"/>
    <w:rsid w:val="00FC5F0A"/>
    <w:rsid w:val="00FD3508"/>
    <w:rsid w:val="00FE61B9"/>
    <w:rsid w:val="030B95E5"/>
    <w:rsid w:val="03E34A20"/>
    <w:rsid w:val="0596CA3F"/>
    <w:rsid w:val="0717FB84"/>
    <w:rsid w:val="078D3C6E"/>
    <w:rsid w:val="08168DAF"/>
    <w:rsid w:val="0AA7D0E2"/>
    <w:rsid w:val="0B202AA3"/>
    <w:rsid w:val="0B33D210"/>
    <w:rsid w:val="0D28E034"/>
    <w:rsid w:val="0DF170B9"/>
    <w:rsid w:val="0E54131E"/>
    <w:rsid w:val="0F004656"/>
    <w:rsid w:val="0F2DEA4D"/>
    <w:rsid w:val="128A134F"/>
    <w:rsid w:val="134F6A2B"/>
    <w:rsid w:val="13A38831"/>
    <w:rsid w:val="14EBB83E"/>
    <w:rsid w:val="16849286"/>
    <w:rsid w:val="16D41E8D"/>
    <w:rsid w:val="178CD018"/>
    <w:rsid w:val="17E3EFFB"/>
    <w:rsid w:val="18235900"/>
    <w:rsid w:val="18A26205"/>
    <w:rsid w:val="18CFC568"/>
    <w:rsid w:val="19BF2961"/>
    <w:rsid w:val="1A200C00"/>
    <w:rsid w:val="1B384F87"/>
    <w:rsid w:val="1B54C743"/>
    <w:rsid w:val="1BF1CF2F"/>
    <w:rsid w:val="1C9F5374"/>
    <w:rsid w:val="1CE22F34"/>
    <w:rsid w:val="20F78E36"/>
    <w:rsid w:val="2204B33D"/>
    <w:rsid w:val="225D84B2"/>
    <w:rsid w:val="22A395AE"/>
    <w:rsid w:val="24C27303"/>
    <w:rsid w:val="24DD2391"/>
    <w:rsid w:val="2597EC71"/>
    <w:rsid w:val="266B9036"/>
    <w:rsid w:val="277F6867"/>
    <w:rsid w:val="28C41B16"/>
    <w:rsid w:val="2ACDE893"/>
    <w:rsid w:val="2CB5773E"/>
    <w:rsid w:val="2CFD2BB5"/>
    <w:rsid w:val="2E849EC1"/>
    <w:rsid w:val="2E98FC16"/>
    <w:rsid w:val="2F864F75"/>
    <w:rsid w:val="302A068B"/>
    <w:rsid w:val="3034CC77"/>
    <w:rsid w:val="306A1C19"/>
    <w:rsid w:val="30A12A73"/>
    <w:rsid w:val="31D2ADFD"/>
    <w:rsid w:val="31DD78B5"/>
    <w:rsid w:val="327B90A1"/>
    <w:rsid w:val="3360E477"/>
    <w:rsid w:val="34176102"/>
    <w:rsid w:val="368B80B5"/>
    <w:rsid w:val="3699B9CF"/>
    <w:rsid w:val="38F99BDA"/>
    <w:rsid w:val="3978FCE5"/>
    <w:rsid w:val="3BFD7452"/>
    <w:rsid w:val="3C17392F"/>
    <w:rsid w:val="3D8FBC9B"/>
    <w:rsid w:val="3DA6359E"/>
    <w:rsid w:val="3F4205FF"/>
    <w:rsid w:val="3FDEE374"/>
    <w:rsid w:val="403F2D37"/>
    <w:rsid w:val="40434523"/>
    <w:rsid w:val="42C15B38"/>
    <w:rsid w:val="43811864"/>
    <w:rsid w:val="43E21ECA"/>
    <w:rsid w:val="440602B3"/>
    <w:rsid w:val="455A7E45"/>
    <w:rsid w:val="45BC2897"/>
    <w:rsid w:val="45F285DF"/>
    <w:rsid w:val="46156027"/>
    <w:rsid w:val="4638FC29"/>
    <w:rsid w:val="464579D8"/>
    <w:rsid w:val="47C3E4D1"/>
    <w:rsid w:val="49C4830C"/>
    <w:rsid w:val="4A48B52E"/>
    <w:rsid w:val="4AA4B3D6"/>
    <w:rsid w:val="4B6E144E"/>
    <w:rsid w:val="4C7BF68B"/>
    <w:rsid w:val="4D1AD8E6"/>
    <w:rsid w:val="4E563594"/>
    <w:rsid w:val="4EB01C5B"/>
    <w:rsid w:val="515501DF"/>
    <w:rsid w:val="516C0269"/>
    <w:rsid w:val="522F7194"/>
    <w:rsid w:val="530DAD24"/>
    <w:rsid w:val="53DF8F75"/>
    <w:rsid w:val="57376621"/>
    <w:rsid w:val="57474736"/>
    <w:rsid w:val="578454FC"/>
    <w:rsid w:val="593573CC"/>
    <w:rsid w:val="596CF170"/>
    <w:rsid w:val="5A43E2D9"/>
    <w:rsid w:val="5B7B26CE"/>
    <w:rsid w:val="5BD26762"/>
    <w:rsid w:val="5C028713"/>
    <w:rsid w:val="5D29AB78"/>
    <w:rsid w:val="5D70AB9C"/>
    <w:rsid w:val="5D89D3F9"/>
    <w:rsid w:val="5E5CC173"/>
    <w:rsid w:val="5EBE6993"/>
    <w:rsid w:val="5EDA15DD"/>
    <w:rsid w:val="6127E8EA"/>
    <w:rsid w:val="61869C05"/>
    <w:rsid w:val="63E8AF3E"/>
    <w:rsid w:val="649EC606"/>
    <w:rsid w:val="655F9F0B"/>
    <w:rsid w:val="65BB3C9B"/>
    <w:rsid w:val="65CA5126"/>
    <w:rsid w:val="6669B5FE"/>
    <w:rsid w:val="66703AA1"/>
    <w:rsid w:val="6873F53E"/>
    <w:rsid w:val="6876FA9B"/>
    <w:rsid w:val="693F4D3B"/>
    <w:rsid w:val="6995E4A3"/>
    <w:rsid w:val="69B4B89B"/>
    <w:rsid w:val="69F7B7F5"/>
    <w:rsid w:val="6A33102E"/>
    <w:rsid w:val="6B27A7D5"/>
    <w:rsid w:val="6BAF2C6D"/>
    <w:rsid w:val="6BCEE08F"/>
    <w:rsid w:val="6E281ACA"/>
    <w:rsid w:val="6F2A8D4D"/>
    <w:rsid w:val="704DD11C"/>
    <w:rsid w:val="71294BA0"/>
    <w:rsid w:val="71B2331B"/>
    <w:rsid w:val="71E9A17D"/>
    <w:rsid w:val="72C72534"/>
    <w:rsid w:val="7343D1A4"/>
    <w:rsid w:val="7403FC06"/>
    <w:rsid w:val="7561DD85"/>
    <w:rsid w:val="75E20F5C"/>
    <w:rsid w:val="77359F32"/>
    <w:rsid w:val="79175D6B"/>
    <w:rsid w:val="7A387B61"/>
    <w:rsid w:val="7A559036"/>
    <w:rsid w:val="7ACE48BF"/>
    <w:rsid w:val="7B23CE8E"/>
    <w:rsid w:val="7B9083C3"/>
    <w:rsid w:val="7C091055"/>
    <w:rsid w:val="7C28B435"/>
    <w:rsid w:val="7CA5DD9B"/>
    <w:rsid w:val="7CBF9EEF"/>
    <w:rsid w:val="7D2C5424"/>
    <w:rsid w:val="7E3824C1"/>
    <w:rsid w:val="7F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E2B6F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val="en-US"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n-US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  <w:rPr>
      <w:lang w:val="en-US"/>
    </w:r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paragraph" w:customStyle="1" w:styleId="paragraph">
    <w:name w:val="paragraph"/>
    <w:basedOn w:val="Standard"/>
    <w:rsid w:val="006B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Absatz-Standardschriftart"/>
    <w:rsid w:val="006B17D7"/>
  </w:style>
  <w:style w:type="character" w:customStyle="1" w:styleId="eop">
    <w:name w:val="eop"/>
    <w:basedOn w:val="Absatz-Standardschriftart"/>
    <w:rsid w:val="006B17D7"/>
  </w:style>
  <w:style w:type="character" w:customStyle="1" w:styleId="scxw89878708">
    <w:name w:val="scxw89878708"/>
    <w:basedOn w:val="Absatz-Standardschriftart"/>
    <w:rsid w:val="006B17D7"/>
  </w:style>
  <w:style w:type="character" w:customStyle="1" w:styleId="scxw216790469">
    <w:name w:val="scxw216790469"/>
    <w:basedOn w:val="Absatz-Standardschriftart"/>
    <w:rsid w:val="00D83A53"/>
  </w:style>
  <w:style w:type="character" w:customStyle="1" w:styleId="scxw256647692">
    <w:name w:val="scxw256647692"/>
    <w:basedOn w:val="Absatz-Standardschriftart"/>
    <w:rsid w:val="00F304D4"/>
  </w:style>
  <w:style w:type="paragraph" w:styleId="Kommentartext">
    <w:name w:val="annotation text"/>
    <w:basedOn w:val="Standard"/>
    <w:link w:val="KommentartextZchn"/>
    <w:uiPriority w:val="99"/>
    <w:unhideWhenUsed/>
    <w:rsid w:val="002A07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075C"/>
    <w:rPr>
      <w:sz w:val="20"/>
      <w:szCs w:val="20"/>
      <w:lang w:val="en-A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5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6FB"/>
    <w:rPr>
      <w:b/>
      <w:bCs/>
      <w:sz w:val="20"/>
      <w:szCs w:val="20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A3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5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2D8E68428B422EA668CB81D7B29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28853-16A1-4652-A3C2-1A9F96BD23D9}"/>
      </w:docPartPr>
      <w:docPartBody>
        <w:p w:rsidR="00281395" w:rsidRDefault="00C67096" w:rsidP="00C67096">
          <w:pPr>
            <w:pStyle w:val="832D8E68428B422EA668CB81D7B29564"/>
          </w:pPr>
          <w:r w:rsidRPr="00FB14A8">
            <w:rPr>
              <w:rStyle w:val="Platzhaltertext"/>
            </w:rPr>
            <w:t>[Category]</w:t>
          </w:r>
        </w:p>
      </w:docPartBody>
    </w:docPart>
    <w:docPart>
      <w:docPartPr>
        <w:name w:val="8FFACF0FF6B74D0AB72C7E22A553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95CB-CCCE-42D6-BE42-FA7FC8D7229F}"/>
      </w:docPartPr>
      <w:docPartBody>
        <w:p w:rsidR="005D0EDC" w:rsidRDefault="009F1174" w:rsidP="009F1174">
          <w:pPr>
            <w:pStyle w:val="8FFACF0FF6B74D0AB72C7E22A553B99B"/>
          </w:pPr>
          <w:r w:rsidRPr="00B44D27">
            <w:rPr>
              <w:rStyle w:val="Platzhaltertext"/>
              <w:lang w:val="en-US"/>
            </w:rPr>
            <w:t>[</w:t>
          </w:r>
          <w:r>
            <w:rPr>
              <w:rStyle w:val="Platzhaltertext"/>
              <w:lang w:val="en-US"/>
            </w:rPr>
            <w:t>Title</w:t>
          </w:r>
          <w:r w:rsidRPr="00B44D27">
            <w:rPr>
              <w:rStyle w:val="Platzhaltertext"/>
              <w:lang w:val="en-US"/>
            </w:rPr>
            <w:t xml:space="preserve"> (Title property; carriage re</w:t>
          </w:r>
          <w:r>
            <w:rPr>
              <w:rStyle w:val="Platzhaltertext"/>
              <w:lang w:val="en-US"/>
            </w:rPr>
            <w:t>turns permitted</w:t>
          </w:r>
          <w:r w:rsidRPr="00B44D27">
            <w:rPr>
              <w:rStyle w:val="Platzhaltertext"/>
              <w:lang w:val="en-US"/>
            </w:rPr>
            <w:t xml:space="preserve">, </w:t>
          </w:r>
          <w:r>
            <w:rPr>
              <w:rStyle w:val="Platzhaltertext"/>
              <w:lang w:val="en-US"/>
            </w:rPr>
            <w:t>but subsequent lines are ignored</w:t>
          </w:r>
          <w:r w:rsidRPr="00B44D27">
            <w:rPr>
              <w:rStyle w:val="Platzhaltertext"/>
              <w:lang w:val="en-US"/>
            </w:rPr>
            <w:t>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6"/>
    <w:rsid w:val="000E7285"/>
    <w:rsid w:val="001B70DD"/>
    <w:rsid w:val="0023461D"/>
    <w:rsid w:val="00281395"/>
    <w:rsid w:val="002B2F46"/>
    <w:rsid w:val="00305F78"/>
    <w:rsid w:val="003B6B35"/>
    <w:rsid w:val="00441D5C"/>
    <w:rsid w:val="00474634"/>
    <w:rsid w:val="004907ED"/>
    <w:rsid w:val="00557DFF"/>
    <w:rsid w:val="00575217"/>
    <w:rsid w:val="00592834"/>
    <w:rsid w:val="005D0EDC"/>
    <w:rsid w:val="007D3F84"/>
    <w:rsid w:val="008C2187"/>
    <w:rsid w:val="00911C9D"/>
    <w:rsid w:val="00971DA5"/>
    <w:rsid w:val="00993134"/>
    <w:rsid w:val="009F1174"/>
    <w:rsid w:val="00A706E1"/>
    <w:rsid w:val="00AA3304"/>
    <w:rsid w:val="00AE64D8"/>
    <w:rsid w:val="00B90CE9"/>
    <w:rsid w:val="00C67096"/>
    <w:rsid w:val="00D31EDA"/>
    <w:rsid w:val="00E22EE8"/>
    <w:rsid w:val="00E844A4"/>
    <w:rsid w:val="00E85F77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174"/>
    <w:rPr>
      <w:color w:val="808080"/>
    </w:rPr>
  </w:style>
  <w:style w:type="paragraph" w:customStyle="1" w:styleId="832D8E68428B422EA668CB81D7B29564">
    <w:name w:val="832D8E68428B422EA668CB81D7B29564"/>
    <w:rsid w:val="00C67096"/>
  </w:style>
  <w:style w:type="paragraph" w:customStyle="1" w:styleId="8FFACF0FF6B74D0AB72C7E22A553B99B">
    <w:name w:val="8FFACF0FF6B74D0AB72C7E22A553B99B"/>
    <w:rsid w:val="009F1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1168B22952C44942D60193C052BC3" ma:contentTypeVersion="9" ma:contentTypeDescription="Create a new document." ma:contentTypeScope="" ma:versionID="1e16f0397bcbc56c35a37d10a91e24a9">
  <xsd:schema xmlns:xsd="http://www.w3.org/2001/XMLSchema" xmlns:xs="http://www.w3.org/2001/XMLSchema" xmlns:p="http://schemas.microsoft.com/office/2006/metadata/properties" xmlns:ns2="384a6a60-a062-4108-9e07-01a55bc722ae" targetNamespace="http://schemas.microsoft.com/office/2006/metadata/properties" ma:root="true" ma:fieldsID="1f06023a4c5a7eb849f19206f5535e10" ns2:_="">
    <xsd:import namespace="384a6a60-a062-4108-9e07-01a55bc7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6a60-a062-4108-9e07-01a55bc72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B66F-F240-4142-8B04-19BF3EDC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a6a60-a062-4108-9e07-01a55bc7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577B9-30D1-45BA-9380-84A063CC244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384a6a60-a062-4108-9e07-01a55bc722ae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36A5D07-1CC5-4D0E-B616-2CC4A75A7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2EBE5-27C9-411C-A154-5FD09A8B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2232</Words>
  <Characters>14068</Characters>
  <Application>Microsoft Office Word</Application>
  <DocSecurity>0</DocSecurity>
  <Lines>117</Lines>
  <Paragraphs>32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Новинки Liebherr
в сегменте горной техники</vt:lpstr>
      <vt:lpstr>Новинки Liebherr 
в сегменте горной техники</vt:lpstr>
      <vt:lpstr>Liebherr unveils latest additions to mining equipment portfolio</vt:lpstr>
    </vt:vector>
  </TitlesOfParts>
  <Company>Liebherr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Новинки Liebherr
в сегменте горной техники</dc:title>
  <dc:subject/>
  <dc:creator>Goetz Manuel (LHO)</dc:creator>
  <cp:keywords/>
  <dc:description/>
  <cp:lastModifiedBy>Lunitz Larissa (LHO)</cp:lastModifiedBy>
  <cp:revision>3</cp:revision>
  <cp:lastPrinted>2021-11-09T10:04:00Z</cp:lastPrinted>
  <dcterms:created xsi:type="dcterms:W3CDTF">2021-11-09T10:03:00Z</dcterms:created>
  <dcterms:modified xsi:type="dcterms:W3CDTF">2021-11-09T10:04:00Z</dcterms:modified>
  <cp:category>Пресс-релиз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0x0101003DE1168B22952C44942D60193C052BC3</vt:lpwstr>
  </property>
</Properties>
</file>